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AE4E02" w:rsidRDefault="009D38E1" w:rsidP="00AE4E02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Pr="00AE4E02" w:rsidRDefault="00047D5A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9D35C4" w:rsidRPr="008D524E" w:rsidRDefault="009D35C4" w:rsidP="008D524E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8D524E" w:rsidRPr="008D524E" w:rsidRDefault="008D524E" w:rsidP="008D524E">
      <w:pPr>
        <w:shd w:val="clear" w:color="auto" w:fill="FFFFFF"/>
        <w:tabs>
          <w:tab w:val="left" w:pos="3261"/>
        </w:tabs>
        <w:spacing w:before="245" w:line="276" w:lineRule="auto"/>
        <w:jc w:val="center"/>
        <w:rPr>
          <w:sz w:val="32"/>
          <w:szCs w:val="32"/>
        </w:rPr>
      </w:pPr>
      <w:r w:rsidRPr="008D524E">
        <w:rPr>
          <w:color w:val="000000"/>
          <w:spacing w:val="-1"/>
          <w:sz w:val="32"/>
          <w:szCs w:val="32"/>
          <w:lang w:val="is-IS"/>
        </w:rPr>
        <w:t>Fyrisøgn.</w:t>
      </w:r>
    </w:p>
    <w:p w:rsidR="008D524E" w:rsidRPr="008D524E" w:rsidRDefault="008D524E" w:rsidP="008D524E">
      <w:pPr>
        <w:shd w:val="clear" w:color="auto" w:fill="FFFFFF"/>
        <w:tabs>
          <w:tab w:val="left" w:pos="3261"/>
        </w:tabs>
        <w:spacing w:before="38" w:line="276" w:lineRule="auto"/>
        <w:ind w:left="5" w:right="14" w:firstLine="226"/>
        <w:jc w:val="both"/>
        <w:rPr>
          <w:sz w:val="32"/>
          <w:szCs w:val="32"/>
          <w:lang w:val="is-IS"/>
        </w:rPr>
      </w:pPr>
      <w:r w:rsidRPr="008D524E">
        <w:rPr>
          <w:color w:val="000000"/>
          <w:spacing w:val="12"/>
          <w:sz w:val="32"/>
          <w:szCs w:val="32"/>
          <w:lang w:val="is-IS"/>
        </w:rPr>
        <w:t xml:space="preserve">Ein dagin í vár fóru vit </w:t>
      </w:r>
      <w:r w:rsidRPr="008D524E">
        <w:rPr>
          <w:iCs/>
          <w:color w:val="000000"/>
          <w:spacing w:val="12"/>
          <w:sz w:val="32"/>
          <w:szCs w:val="32"/>
          <w:lang w:val="is-IS"/>
        </w:rPr>
        <w:t xml:space="preserve">yvir </w:t>
      </w:r>
      <w:r w:rsidRPr="008D524E">
        <w:rPr>
          <w:color w:val="000000"/>
          <w:spacing w:val="12"/>
          <w:sz w:val="32"/>
          <w:szCs w:val="32"/>
          <w:lang w:val="is-IS"/>
        </w:rPr>
        <w:t xml:space="preserve">á </w:t>
      </w:r>
      <w:r w:rsidRPr="008D524E">
        <w:rPr>
          <w:bCs/>
          <w:color w:val="000000"/>
          <w:spacing w:val="12"/>
          <w:sz w:val="32"/>
          <w:szCs w:val="32"/>
          <w:lang w:val="is-IS"/>
        </w:rPr>
        <w:t>F</w:t>
      </w:r>
      <w:r w:rsidRPr="008D524E">
        <w:rPr>
          <w:color w:val="000000"/>
          <w:spacing w:val="12"/>
          <w:sz w:val="32"/>
          <w:szCs w:val="32"/>
          <w:lang w:val="is-IS"/>
        </w:rPr>
        <w:t xml:space="preserve">løtur at renna kapp. </w:t>
      </w:r>
      <w:r w:rsidRPr="008D524E">
        <w:rPr>
          <w:color w:val="000000"/>
          <w:spacing w:val="13"/>
          <w:sz w:val="32"/>
          <w:szCs w:val="32"/>
          <w:lang w:val="is-IS"/>
        </w:rPr>
        <w:t xml:space="preserve">Vit runnu aftur og </w:t>
      </w:r>
      <w:r w:rsidRPr="008D524E">
        <w:rPr>
          <w:iCs/>
          <w:color w:val="000000"/>
          <w:spacing w:val="13"/>
          <w:sz w:val="32"/>
          <w:szCs w:val="32"/>
          <w:lang w:val="is-IS"/>
        </w:rPr>
        <w:t>fram</w:t>
      </w:r>
      <w:r>
        <w:rPr>
          <w:color w:val="000000"/>
          <w:spacing w:val="13"/>
          <w:sz w:val="32"/>
          <w:szCs w:val="32"/>
          <w:lang w:val="is-IS"/>
        </w:rPr>
        <w:t>; men við</w:t>
      </w:r>
      <w:r w:rsidRPr="008D524E">
        <w:rPr>
          <w:color w:val="000000"/>
          <w:spacing w:val="13"/>
          <w:sz w:val="32"/>
          <w:szCs w:val="32"/>
          <w:lang w:val="is-IS"/>
        </w:rPr>
        <w:t xml:space="preserve"> hvørt máttu vit </w:t>
      </w:r>
      <w:r w:rsidRPr="008D524E">
        <w:rPr>
          <w:color w:val="000000"/>
          <w:spacing w:val="9"/>
          <w:sz w:val="32"/>
          <w:szCs w:val="32"/>
          <w:lang w:val="is-IS"/>
        </w:rPr>
        <w:t xml:space="preserve">seta okkum at hvíla. Vit høvdu tað bara heilt </w:t>
      </w:r>
      <w:r w:rsidRPr="008D524E">
        <w:rPr>
          <w:iCs/>
          <w:color w:val="000000"/>
          <w:spacing w:val="9"/>
          <w:sz w:val="32"/>
          <w:szCs w:val="32"/>
          <w:lang w:val="is-IS"/>
        </w:rPr>
        <w:t>stuttligt</w:t>
      </w:r>
      <w:r w:rsidRPr="008D524E">
        <w:rPr>
          <w:color w:val="000000"/>
          <w:spacing w:val="9"/>
          <w:sz w:val="32"/>
          <w:szCs w:val="32"/>
          <w:lang w:val="is-IS"/>
        </w:rPr>
        <w:t xml:space="preserve">. </w:t>
      </w:r>
      <w:r w:rsidRPr="008D524E">
        <w:rPr>
          <w:color w:val="000000"/>
          <w:spacing w:val="3"/>
          <w:sz w:val="32"/>
          <w:szCs w:val="32"/>
          <w:lang w:val="is-IS"/>
        </w:rPr>
        <w:t xml:space="preserve">Nógv fólk komu at </w:t>
      </w:r>
      <w:r w:rsidRPr="008D524E">
        <w:rPr>
          <w:iCs/>
          <w:color w:val="000000"/>
          <w:spacing w:val="3"/>
          <w:sz w:val="32"/>
          <w:szCs w:val="32"/>
          <w:lang w:val="is-IS"/>
        </w:rPr>
        <w:t xml:space="preserve">hyggja </w:t>
      </w:r>
      <w:r w:rsidRPr="008D524E">
        <w:rPr>
          <w:color w:val="000000"/>
          <w:spacing w:val="3"/>
          <w:sz w:val="32"/>
          <w:szCs w:val="32"/>
          <w:lang w:val="is-IS"/>
        </w:rPr>
        <w:t xml:space="preserve">eftir okkum. Tey vildu síggja, </w:t>
      </w:r>
      <w:r w:rsidRPr="008D524E">
        <w:rPr>
          <w:color w:val="000000"/>
          <w:spacing w:val="13"/>
          <w:sz w:val="32"/>
          <w:szCs w:val="32"/>
          <w:lang w:val="is-IS"/>
        </w:rPr>
        <w:t xml:space="preserve">hvørt okkara var </w:t>
      </w:r>
      <w:r w:rsidRPr="008D524E">
        <w:rPr>
          <w:iCs/>
          <w:color w:val="000000"/>
          <w:spacing w:val="13"/>
          <w:sz w:val="32"/>
          <w:szCs w:val="32"/>
          <w:lang w:val="is-IS"/>
        </w:rPr>
        <w:t>kvikast</w:t>
      </w:r>
      <w:r w:rsidRPr="008D524E">
        <w:rPr>
          <w:color w:val="000000"/>
          <w:spacing w:val="13"/>
          <w:sz w:val="32"/>
          <w:szCs w:val="32"/>
          <w:lang w:val="is-IS"/>
        </w:rPr>
        <w:t xml:space="preserve">. Tað var fyri tað mesta </w:t>
      </w:r>
      <w:r w:rsidRPr="008D524E">
        <w:rPr>
          <w:color w:val="000000"/>
          <w:spacing w:val="8"/>
          <w:sz w:val="32"/>
          <w:szCs w:val="32"/>
          <w:lang w:val="is-IS"/>
        </w:rPr>
        <w:t xml:space="preserve">Ólavur, sum kom </w:t>
      </w:r>
      <w:r w:rsidRPr="008D524E">
        <w:rPr>
          <w:iCs/>
          <w:color w:val="000000"/>
          <w:spacing w:val="8"/>
          <w:sz w:val="32"/>
          <w:szCs w:val="32"/>
          <w:lang w:val="is-IS"/>
        </w:rPr>
        <w:t xml:space="preserve">fyrst </w:t>
      </w:r>
      <w:r w:rsidRPr="008D524E">
        <w:rPr>
          <w:color w:val="000000"/>
          <w:spacing w:val="8"/>
          <w:sz w:val="32"/>
          <w:szCs w:val="32"/>
          <w:lang w:val="is-IS"/>
        </w:rPr>
        <w:t xml:space="preserve">á mál; men Ása var </w:t>
      </w:r>
      <w:r w:rsidRPr="008D524E">
        <w:rPr>
          <w:iCs/>
          <w:color w:val="000000"/>
          <w:spacing w:val="8"/>
          <w:sz w:val="32"/>
          <w:szCs w:val="32"/>
          <w:lang w:val="is-IS"/>
        </w:rPr>
        <w:t xml:space="preserve">næstan </w:t>
      </w:r>
      <w:r w:rsidRPr="008D524E">
        <w:rPr>
          <w:color w:val="000000"/>
          <w:spacing w:val="8"/>
          <w:sz w:val="32"/>
          <w:szCs w:val="32"/>
          <w:lang w:val="is-IS"/>
        </w:rPr>
        <w:t xml:space="preserve">líka </w:t>
      </w:r>
      <w:r w:rsidRPr="008D524E">
        <w:rPr>
          <w:iCs/>
          <w:color w:val="000000"/>
          <w:spacing w:val="14"/>
          <w:sz w:val="32"/>
          <w:szCs w:val="32"/>
          <w:lang w:val="is-IS"/>
        </w:rPr>
        <w:t xml:space="preserve">kvik </w:t>
      </w:r>
      <w:r w:rsidRPr="008D524E">
        <w:rPr>
          <w:color w:val="000000"/>
          <w:spacing w:val="14"/>
          <w:sz w:val="32"/>
          <w:szCs w:val="32"/>
          <w:lang w:val="is-IS"/>
        </w:rPr>
        <w:t xml:space="preserve">sum hann. Við hvørt </w:t>
      </w:r>
      <w:r w:rsidRPr="008D524E">
        <w:rPr>
          <w:iCs/>
          <w:color w:val="000000"/>
          <w:spacing w:val="14"/>
          <w:sz w:val="32"/>
          <w:szCs w:val="32"/>
          <w:lang w:val="is-IS"/>
        </w:rPr>
        <w:t xml:space="preserve">hendi </w:t>
      </w:r>
      <w:r w:rsidRPr="008D524E">
        <w:rPr>
          <w:color w:val="000000"/>
          <w:spacing w:val="14"/>
          <w:sz w:val="32"/>
          <w:szCs w:val="32"/>
          <w:lang w:val="is-IS"/>
        </w:rPr>
        <w:t xml:space="preserve">tað seg, at eg var </w:t>
      </w:r>
      <w:r w:rsidRPr="008D524E">
        <w:rPr>
          <w:iCs/>
          <w:color w:val="000000"/>
          <w:spacing w:val="16"/>
          <w:sz w:val="32"/>
          <w:szCs w:val="32"/>
          <w:lang w:val="is-IS"/>
        </w:rPr>
        <w:t xml:space="preserve">framman </w:t>
      </w:r>
      <w:r w:rsidRPr="008D524E">
        <w:rPr>
          <w:color w:val="000000"/>
          <w:spacing w:val="16"/>
          <w:sz w:val="32"/>
          <w:szCs w:val="32"/>
          <w:lang w:val="is-IS"/>
        </w:rPr>
        <w:t xml:space="preserve">fyri hini; men tá var Ólavur ikki við. Var </w:t>
      </w:r>
      <w:r w:rsidRPr="008D524E">
        <w:rPr>
          <w:color w:val="000000"/>
          <w:spacing w:val="8"/>
          <w:sz w:val="32"/>
          <w:szCs w:val="32"/>
          <w:lang w:val="is-IS"/>
        </w:rPr>
        <w:t xml:space="preserve">hann við, máttu vit kvika okkum fyri ikki at vera langt </w:t>
      </w:r>
      <w:r w:rsidRPr="008D524E">
        <w:rPr>
          <w:color w:val="000000"/>
          <w:spacing w:val="12"/>
          <w:sz w:val="32"/>
          <w:szCs w:val="32"/>
          <w:lang w:val="is-IS"/>
        </w:rPr>
        <w:t xml:space="preserve">aftan </w:t>
      </w:r>
      <w:r w:rsidRPr="008D524E">
        <w:rPr>
          <w:iCs/>
          <w:color w:val="000000"/>
          <w:spacing w:val="12"/>
          <w:sz w:val="32"/>
          <w:szCs w:val="32"/>
          <w:lang w:val="is-IS"/>
        </w:rPr>
        <w:t xml:space="preserve">fyri </w:t>
      </w:r>
      <w:r w:rsidRPr="008D524E">
        <w:rPr>
          <w:color w:val="000000"/>
          <w:spacing w:val="12"/>
          <w:sz w:val="32"/>
          <w:szCs w:val="32"/>
          <w:lang w:val="is-IS"/>
        </w:rPr>
        <w:t xml:space="preserve">hann; tí Ólavur er sera raskur at renna. Eg </w:t>
      </w:r>
      <w:r w:rsidRPr="008D524E">
        <w:rPr>
          <w:color w:val="000000"/>
          <w:spacing w:val="9"/>
          <w:sz w:val="32"/>
          <w:szCs w:val="32"/>
          <w:lang w:val="is-IS"/>
        </w:rPr>
        <w:t>ha</w:t>
      </w:r>
      <w:r>
        <w:rPr>
          <w:color w:val="000000"/>
          <w:spacing w:val="9"/>
          <w:sz w:val="32"/>
          <w:szCs w:val="32"/>
          <w:lang w:val="is-IS"/>
        </w:rPr>
        <w:t xml:space="preserve">ldi, at eingin drongur í øllum </w:t>
      </w:r>
      <w:r w:rsidRPr="008D524E">
        <w:rPr>
          <w:color w:val="000000"/>
          <w:spacing w:val="9"/>
          <w:sz w:val="32"/>
          <w:szCs w:val="32"/>
          <w:lang w:val="is-IS"/>
        </w:rPr>
        <w:t xml:space="preserve">Føroyum, sum er so </w:t>
      </w:r>
      <w:r w:rsidRPr="008D524E">
        <w:rPr>
          <w:color w:val="000000"/>
          <w:spacing w:val="10"/>
          <w:sz w:val="32"/>
          <w:szCs w:val="32"/>
          <w:lang w:val="is-IS"/>
        </w:rPr>
        <w:t>ungur sum hann, kann fáa hann aftur.</w:t>
      </w:r>
    </w:p>
    <w:p w:rsidR="0069794C" w:rsidRPr="008D524E" w:rsidRDefault="008D524E" w:rsidP="00AE4E02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val="is-IS" w:eastAsia="da-DK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6936C244" wp14:editId="74C78B6F">
            <wp:simplePos x="0" y="0"/>
            <wp:positionH relativeFrom="margin">
              <wp:align>left</wp:align>
            </wp:positionH>
            <wp:positionV relativeFrom="margin">
              <wp:posOffset>4744720</wp:posOffset>
            </wp:positionV>
            <wp:extent cx="6101080" cy="3851910"/>
            <wp:effectExtent l="0" t="0" r="0" b="0"/>
            <wp:wrapSquare wrapText="bothSides"/>
            <wp:docPr id="1" name="Billede 1" descr="Kids running at the hills Stock Vector Image by ©interactimages #22317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running at the hills Stock Vector Image by ©interactimages #223176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FBB" w:rsidRPr="008D524E" w:rsidRDefault="00997FBB" w:rsidP="00AE4E02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val="is-IS" w:eastAsia="da-DK"/>
        </w:rPr>
      </w:pPr>
    </w:p>
    <w:p w:rsidR="00997FBB" w:rsidRPr="008D524E" w:rsidRDefault="00997FBB" w:rsidP="00AE4E02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val="is-IS" w:eastAsia="da-DK"/>
        </w:rPr>
      </w:pPr>
    </w:p>
    <w:p w:rsidR="00BD1674" w:rsidRPr="00AE4E02" w:rsidRDefault="00BD1674" w:rsidP="008D524E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center"/>
        <w:rPr>
          <w:sz w:val="32"/>
          <w:szCs w:val="32"/>
          <w:lang w:val="is-IS"/>
        </w:rPr>
      </w:pPr>
    </w:p>
    <w:sectPr w:rsidR="00BD1674" w:rsidRPr="00AE4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39" w:rsidRDefault="00C46C39" w:rsidP="007B068E">
      <w:r>
        <w:separator/>
      </w:r>
    </w:p>
  </w:endnote>
  <w:endnote w:type="continuationSeparator" w:id="0">
    <w:p w:rsidR="00C46C39" w:rsidRDefault="00C46C39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39" w:rsidRDefault="00C46C39" w:rsidP="007B068E">
      <w:r>
        <w:separator/>
      </w:r>
    </w:p>
  </w:footnote>
  <w:footnote w:type="continuationSeparator" w:id="0">
    <w:p w:rsidR="00C46C39" w:rsidRDefault="00C46C39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74A68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</w:t>
    </w:r>
    <w:r w:rsidR="008D524E">
      <w:rPr>
        <w:rFonts w:ascii="Broadway" w:hAnsi="Broadway"/>
        <w:sz w:val="44"/>
        <w:szCs w:val="44"/>
      </w:rPr>
      <w:t>5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5140"/>
    <w:rsid w:val="00777392"/>
    <w:rsid w:val="007B068E"/>
    <w:rsid w:val="0084460B"/>
    <w:rsid w:val="00860D05"/>
    <w:rsid w:val="008D524E"/>
    <w:rsid w:val="008E712B"/>
    <w:rsid w:val="00997FBB"/>
    <w:rsid w:val="009D35C4"/>
    <w:rsid w:val="009D38E1"/>
    <w:rsid w:val="00A03795"/>
    <w:rsid w:val="00AE4E02"/>
    <w:rsid w:val="00AF468A"/>
    <w:rsid w:val="00B0117D"/>
    <w:rsid w:val="00B441AC"/>
    <w:rsid w:val="00BD1674"/>
    <w:rsid w:val="00C25525"/>
    <w:rsid w:val="00C46C39"/>
    <w:rsid w:val="00C52BC1"/>
    <w:rsid w:val="00D45A2F"/>
    <w:rsid w:val="00DD1E43"/>
    <w:rsid w:val="00E0170E"/>
    <w:rsid w:val="00E82F3B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FF36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2022-09-17T17:07:00Z</dcterms:created>
  <dcterms:modified xsi:type="dcterms:W3CDTF">2022-09-17T17:07:00Z</dcterms:modified>
</cp:coreProperties>
</file>