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4F1F24">
      <w:pPr>
        <w:tabs>
          <w:tab w:val="left" w:pos="3261"/>
        </w:tabs>
        <w:spacing w:line="360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3B4B34" w:rsidRDefault="003B4B34" w:rsidP="003B4B34">
      <w:pPr>
        <w:shd w:val="clear" w:color="auto" w:fill="FFFFFF"/>
        <w:tabs>
          <w:tab w:val="left" w:pos="2837"/>
          <w:tab w:val="left" w:pos="3261"/>
        </w:tabs>
        <w:spacing w:before="125" w:line="276" w:lineRule="auto"/>
        <w:ind w:right="2016"/>
        <w:jc w:val="center"/>
        <w:rPr>
          <w:color w:val="000000"/>
          <w:spacing w:val="2"/>
          <w:w w:val="112"/>
          <w:sz w:val="32"/>
          <w:szCs w:val="32"/>
          <w:lang w:val="is-IS"/>
        </w:rPr>
      </w:pPr>
      <w:r>
        <w:rPr>
          <w:color w:val="000000"/>
          <w:spacing w:val="2"/>
          <w:w w:val="112"/>
          <w:sz w:val="32"/>
          <w:szCs w:val="32"/>
          <w:lang w:val="is-IS"/>
        </w:rPr>
        <w:t xml:space="preserve">                     </w:t>
      </w:r>
      <w:r w:rsidRPr="003B4B34">
        <w:rPr>
          <w:color w:val="000000"/>
          <w:spacing w:val="2"/>
          <w:w w:val="112"/>
          <w:sz w:val="32"/>
          <w:szCs w:val="32"/>
          <w:lang w:val="is-IS"/>
        </w:rPr>
        <w:t>tað, við</w:t>
      </w:r>
    </w:p>
    <w:p w:rsidR="00186437" w:rsidRDefault="00186437" w:rsidP="003B4B34">
      <w:pPr>
        <w:shd w:val="clear" w:color="auto" w:fill="FFFFFF"/>
        <w:tabs>
          <w:tab w:val="left" w:pos="2837"/>
          <w:tab w:val="left" w:pos="3261"/>
        </w:tabs>
        <w:spacing w:before="125" w:line="276" w:lineRule="auto"/>
        <w:ind w:right="2016"/>
        <w:jc w:val="center"/>
        <w:rPr>
          <w:color w:val="000000"/>
          <w:spacing w:val="2"/>
          <w:w w:val="112"/>
          <w:sz w:val="32"/>
          <w:szCs w:val="32"/>
          <w:lang w:val="is-IS"/>
        </w:rPr>
      </w:pPr>
    </w:p>
    <w:p w:rsidR="003B4B34" w:rsidRPr="003B4B34" w:rsidRDefault="003B4B34" w:rsidP="003B4B34">
      <w:pPr>
        <w:shd w:val="clear" w:color="auto" w:fill="FFFFFF"/>
        <w:tabs>
          <w:tab w:val="left" w:pos="3261"/>
        </w:tabs>
        <w:spacing w:before="182" w:line="276" w:lineRule="auto"/>
        <w:ind w:left="24"/>
        <w:jc w:val="center"/>
        <w:rPr>
          <w:sz w:val="32"/>
          <w:szCs w:val="32"/>
        </w:rPr>
      </w:pPr>
      <w:r w:rsidRPr="003B4B34">
        <w:rPr>
          <w:color w:val="000000"/>
          <w:spacing w:val="-6"/>
          <w:w w:val="112"/>
          <w:sz w:val="32"/>
          <w:szCs w:val="32"/>
          <w:lang w:val="is-IS"/>
        </w:rPr>
        <w:t>Fyrisøgn.</w:t>
      </w:r>
    </w:p>
    <w:p w:rsidR="00D52DB3" w:rsidRPr="00D52DB3" w:rsidRDefault="00186437" w:rsidP="00186437">
      <w:pPr>
        <w:shd w:val="clear" w:color="auto" w:fill="FFFFFF"/>
        <w:tabs>
          <w:tab w:val="left" w:pos="3261"/>
        </w:tabs>
        <w:spacing w:before="43" w:line="276" w:lineRule="auto"/>
        <w:ind w:right="5" w:firstLine="221"/>
        <w:jc w:val="both"/>
        <w:rPr>
          <w:sz w:val="32"/>
          <w:szCs w:val="32"/>
        </w:rPr>
      </w:pPr>
      <w:bookmarkStart w:id="0" w:name="_GoBack"/>
      <w:r w:rsidRPr="003B4B34">
        <w:rPr>
          <w:noProof/>
          <w:sz w:val="32"/>
          <w:szCs w:val="32"/>
          <w:lang w:eastAsia="da-DK"/>
        </w:rPr>
        <w:drawing>
          <wp:anchor distT="0" distB="0" distL="114300" distR="114300" simplePos="0" relativeHeight="251658240" behindDoc="1" locked="0" layoutInCell="1" allowOverlap="1" wp14:anchorId="3F9B91E9" wp14:editId="4E398078">
            <wp:simplePos x="0" y="0"/>
            <wp:positionH relativeFrom="margin">
              <wp:align>center</wp:align>
            </wp:positionH>
            <wp:positionV relativeFrom="paragraph">
              <wp:posOffset>2941002</wp:posOffset>
            </wp:positionV>
            <wp:extent cx="4081463" cy="3061098"/>
            <wp:effectExtent l="95250" t="95250" r="90805" b="958850"/>
            <wp:wrapNone/>
            <wp:docPr id="9" name="Billede 9" descr="C:\Users\Lovisa\Desktop\my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ovisa\Desktop\myn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463" cy="3061098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B4B34" w:rsidRPr="003B4B34">
        <w:rPr>
          <w:color w:val="000000"/>
          <w:spacing w:val="11"/>
          <w:w w:val="112"/>
          <w:sz w:val="32"/>
          <w:szCs w:val="32"/>
          <w:lang w:val="is-IS"/>
        </w:rPr>
        <w:t xml:space="preserve">Eisini í dag skínur sólin á fjall og fjøru; og tað ger, </w:t>
      </w:r>
      <w:r w:rsidR="003B4B34" w:rsidRPr="003B4B34">
        <w:rPr>
          <w:color w:val="000000"/>
          <w:spacing w:val="8"/>
          <w:w w:val="112"/>
          <w:sz w:val="32"/>
          <w:szCs w:val="32"/>
          <w:lang w:val="is-IS"/>
        </w:rPr>
        <w:t xml:space="preserve">at øll eru fró. </w:t>
      </w:r>
      <w:r w:rsidR="003B4B34" w:rsidRPr="003B4B34">
        <w:rPr>
          <w:iCs/>
          <w:color w:val="000000"/>
          <w:spacing w:val="8"/>
          <w:w w:val="112"/>
          <w:sz w:val="32"/>
          <w:szCs w:val="32"/>
          <w:lang w:val="is-IS"/>
        </w:rPr>
        <w:t xml:space="preserve">Vit </w:t>
      </w:r>
      <w:r w:rsidR="003B4B34" w:rsidRPr="003B4B34">
        <w:rPr>
          <w:color w:val="000000"/>
          <w:spacing w:val="8"/>
          <w:w w:val="112"/>
          <w:sz w:val="32"/>
          <w:szCs w:val="32"/>
          <w:lang w:val="is-IS"/>
        </w:rPr>
        <w:t xml:space="preserve">børn eru mest fró; tí nú hava </w:t>
      </w:r>
      <w:r w:rsidR="003B4B34" w:rsidRPr="003B4B34">
        <w:rPr>
          <w:iCs/>
          <w:color w:val="000000"/>
          <w:spacing w:val="8"/>
          <w:w w:val="112"/>
          <w:sz w:val="32"/>
          <w:szCs w:val="32"/>
          <w:lang w:val="is-IS"/>
        </w:rPr>
        <w:t xml:space="preserve">vit </w:t>
      </w:r>
      <w:r w:rsidR="003B4B34" w:rsidRPr="003B4B34">
        <w:rPr>
          <w:color w:val="000000"/>
          <w:spacing w:val="8"/>
          <w:w w:val="112"/>
          <w:sz w:val="32"/>
          <w:szCs w:val="32"/>
          <w:lang w:val="is-IS"/>
        </w:rPr>
        <w:t xml:space="preserve">høvi </w:t>
      </w:r>
      <w:r w:rsidR="003B4B34" w:rsidRPr="003B4B34">
        <w:rPr>
          <w:color w:val="000000"/>
          <w:spacing w:val="9"/>
          <w:w w:val="112"/>
          <w:sz w:val="32"/>
          <w:szCs w:val="32"/>
          <w:lang w:val="is-IS"/>
        </w:rPr>
        <w:t xml:space="preserve">til at svimja; og </w:t>
      </w:r>
      <w:r w:rsidR="003B4B34" w:rsidRPr="003B4B34">
        <w:rPr>
          <w:iCs/>
          <w:color w:val="000000"/>
          <w:spacing w:val="9"/>
          <w:w w:val="112"/>
          <w:sz w:val="32"/>
          <w:szCs w:val="32"/>
          <w:lang w:val="is-IS"/>
        </w:rPr>
        <w:t xml:space="preserve">tað </w:t>
      </w:r>
      <w:r w:rsidR="003B4B34" w:rsidRPr="003B4B34">
        <w:rPr>
          <w:color w:val="000000"/>
          <w:spacing w:val="9"/>
          <w:w w:val="112"/>
          <w:sz w:val="32"/>
          <w:szCs w:val="32"/>
          <w:lang w:val="is-IS"/>
        </w:rPr>
        <w:t xml:space="preserve">er tað besta, vit fáa. Eg sá teg og </w:t>
      </w:r>
      <w:r w:rsidR="003B4B34" w:rsidRPr="003B4B34">
        <w:rPr>
          <w:color w:val="000000"/>
          <w:spacing w:val="6"/>
          <w:w w:val="112"/>
          <w:sz w:val="32"/>
          <w:szCs w:val="32"/>
          <w:lang w:val="is-IS"/>
        </w:rPr>
        <w:t xml:space="preserve">allar hinar, tá tit fóru at svimja úti Dali í dag; men eg </w:t>
      </w:r>
      <w:r w:rsidR="003B4B34" w:rsidRPr="003B4B34">
        <w:rPr>
          <w:color w:val="000000"/>
          <w:spacing w:val="9"/>
          <w:w w:val="112"/>
          <w:sz w:val="32"/>
          <w:szCs w:val="32"/>
          <w:lang w:val="is-IS"/>
        </w:rPr>
        <w:t xml:space="preserve">kom ikki </w:t>
      </w:r>
      <w:r w:rsidR="003B4B34" w:rsidRPr="003B4B34">
        <w:rPr>
          <w:iCs/>
          <w:color w:val="000000"/>
          <w:spacing w:val="9"/>
          <w:w w:val="112"/>
          <w:sz w:val="32"/>
          <w:szCs w:val="32"/>
          <w:lang w:val="is-IS"/>
        </w:rPr>
        <w:t>við</w:t>
      </w:r>
      <w:r w:rsidR="003B4B34" w:rsidRPr="003B4B34">
        <w:rPr>
          <w:color w:val="000000"/>
          <w:spacing w:val="9"/>
          <w:w w:val="112"/>
          <w:sz w:val="32"/>
          <w:szCs w:val="32"/>
          <w:lang w:val="is-IS"/>
        </w:rPr>
        <w:t xml:space="preserve">; tí eg svam í morgun; og so fari eg ikki </w:t>
      </w:r>
      <w:r w:rsidR="003B4B34" w:rsidRPr="003B4B34">
        <w:rPr>
          <w:color w:val="000000"/>
          <w:spacing w:val="3"/>
          <w:w w:val="112"/>
          <w:sz w:val="32"/>
          <w:szCs w:val="32"/>
          <w:lang w:val="is-IS"/>
        </w:rPr>
        <w:t xml:space="preserve">longu aftur at svimja. Nú </w:t>
      </w:r>
      <w:r w:rsidR="003B4B34" w:rsidRPr="003B4B34">
        <w:rPr>
          <w:iCs/>
          <w:color w:val="000000"/>
          <w:spacing w:val="3"/>
          <w:w w:val="112"/>
          <w:sz w:val="32"/>
          <w:szCs w:val="32"/>
          <w:lang w:val="is-IS"/>
        </w:rPr>
        <w:t xml:space="preserve">ganga </w:t>
      </w:r>
      <w:r w:rsidR="003B4B34" w:rsidRPr="003B4B34">
        <w:rPr>
          <w:color w:val="000000"/>
          <w:spacing w:val="3"/>
          <w:w w:val="112"/>
          <w:sz w:val="32"/>
          <w:szCs w:val="32"/>
          <w:lang w:val="is-IS"/>
        </w:rPr>
        <w:t>nøkur børn oman í fjør</w:t>
      </w:r>
      <w:r w:rsidR="003B4B34" w:rsidRPr="003B4B34">
        <w:rPr>
          <w:color w:val="000000"/>
          <w:spacing w:val="8"/>
          <w:w w:val="112"/>
          <w:sz w:val="32"/>
          <w:szCs w:val="32"/>
          <w:lang w:val="is-IS"/>
        </w:rPr>
        <w:t xml:space="preserve">una. Tey munnu fara at grava sand ella at renna kapp; </w:t>
      </w:r>
      <w:r w:rsidR="003B4B34" w:rsidRPr="003B4B34">
        <w:rPr>
          <w:color w:val="000000"/>
          <w:spacing w:val="3"/>
          <w:w w:val="112"/>
          <w:sz w:val="32"/>
          <w:szCs w:val="32"/>
          <w:lang w:val="is-IS"/>
        </w:rPr>
        <w:t xml:space="preserve">líka veit eg. Enn er fjøran lítil; men nú fer at fjara. Har </w:t>
      </w:r>
      <w:r w:rsidR="003B4B34" w:rsidRPr="003B4B34">
        <w:rPr>
          <w:iCs/>
          <w:color w:val="000000"/>
          <w:spacing w:val="10"/>
          <w:w w:val="112"/>
          <w:sz w:val="32"/>
          <w:szCs w:val="32"/>
          <w:lang w:val="is-IS"/>
        </w:rPr>
        <w:t xml:space="preserve">kemur </w:t>
      </w:r>
      <w:r w:rsidR="003B4B34" w:rsidRPr="003B4B34">
        <w:rPr>
          <w:color w:val="000000"/>
          <w:spacing w:val="10"/>
          <w:w w:val="112"/>
          <w:sz w:val="32"/>
          <w:szCs w:val="32"/>
          <w:lang w:val="is-IS"/>
        </w:rPr>
        <w:t xml:space="preserve">ein ungur drongur </w:t>
      </w:r>
      <w:r w:rsidR="003B4B34" w:rsidRPr="003B4B34">
        <w:rPr>
          <w:iCs/>
          <w:color w:val="000000"/>
          <w:spacing w:val="10"/>
          <w:w w:val="112"/>
          <w:sz w:val="32"/>
          <w:szCs w:val="32"/>
          <w:lang w:val="is-IS"/>
        </w:rPr>
        <w:t>við haka</w:t>
      </w:r>
      <w:r w:rsidR="003B4B34" w:rsidRPr="003B4B34">
        <w:rPr>
          <w:color w:val="000000"/>
          <w:spacing w:val="10"/>
          <w:w w:val="112"/>
          <w:sz w:val="32"/>
          <w:szCs w:val="32"/>
          <w:lang w:val="is-IS"/>
        </w:rPr>
        <w:t xml:space="preserve">. Hann fer at </w:t>
      </w:r>
      <w:r w:rsidR="003B4B34" w:rsidRPr="003B4B34">
        <w:rPr>
          <w:iCs/>
          <w:color w:val="000000"/>
          <w:spacing w:val="10"/>
          <w:w w:val="112"/>
          <w:sz w:val="32"/>
          <w:szCs w:val="32"/>
          <w:lang w:val="is-IS"/>
        </w:rPr>
        <w:t xml:space="preserve">skera </w:t>
      </w:r>
      <w:r w:rsidR="003B4B34">
        <w:rPr>
          <w:color w:val="000000"/>
          <w:spacing w:val="10"/>
          <w:w w:val="112"/>
          <w:sz w:val="32"/>
          <w:szCs w:val="32"/>
          <w:lang w:val="is-IS"/>
        </w:rPr>
        <w:t xml:space="preserve">torv. Hann </w:t>
      </w:r>
      <w:r w:rsidR="003B4B34" w:rsidRPr="003B4B34">
        <w:rPr>
          <w:color w:val="000000"/>
          <w:spacing w:val="10"/>
          <w:w w:val="112"/>
          <w:sz w:val="32"/>
          <w:szCs w:val="32"/>
          <w:lang w:val="is-IS"/>
        </w:rPr>
        <w:t xml:space="preserve">hevur </w:t>
      </w:r>
      <w:r w:rsidR="003B4B34" w:rsidRPr="003B4B34">
        <w:rPr>
          <w:iCs/>
          <w:color w:val="000000"/>
          <w:spacing w:val="10"/>
          <w:w w:val="112"/>
          <w:sz w:val="32"/>
          <w:szCs w:val="32"/>
          <w:lang w:val="is-IS"/>
        </w:rPr>
        <w:t xml:space="preserve">nógv </w:t>
      </w:r>
      <w:r w:rsidR="003B4B34" w:rsidRPr="003B4B34">
        <w:rPr>
          <w:color w:val="000000"/>
          <w:spacing w:val="10"/>
          <w:w w:val="112"/>
          <w:sz w:val="32"/>
          <w:szCs w:val="32"/>
          <w:lang w:val="is-IS"/>
        </w:rPr>
        <w:t xml:space="preserve">at gera; tí pápi </w:t>
      </w:r>
      <w:r w:rsidR="003B4B34" w:rsidRPr="003B4B34">
        <w:rPr>
          <w:iCs/>
          <w:color w:val="000000"/>
          <w:spacing w:val="10"/>
          <w:w w:val="112"/>
          <w:sz w:val="32"/>
          <w:szCs w:val="32"/>
          <w:lang w:val="is-IS"/>
        </w:rPr>
        <w:t xml:space="preserve">hansara </w:t>
      </w:r>
      <w:r w:rsidR="003B4B34" w:rsidRPr="003B4B34">
        <w:rPr>
          <w:color w:val="000000"/>
          <w:spacing w:val="10"/>
          <w:w w:val="112"/>
          <w:sz w:val="32"/>
          <w:szCs w:val="32"/>
          <w:lang w:val="is-IS"/>
        </w:rPr>
        <w:t xml:space="preserve">er í </w:t>
      </w:r>
      <w:r w:rsidR="003B4B34" w:rsidRPr="003B4B34">
        <w:rPr>
          <w:bCs/>
          <w:color w:val="000000"/>
          <w:spacing w:val="10"/>
          <w:w w:val="112"/>
          <w:sz w:val="32"/>
          <w:szCs w:val="32"/>
          <w:lang w:val="is-IS"/>
        </w:rPr>
        <w:t>Í</w:t>
      </w:r>
      <w:r w:rsidR="003B4B34" w:rsidRPr="003B4B34">
        <w:rPr>
          <w:color w:val="000000"/>
          <w:spacing w:val="9"/>
          <w:w w:val="112"/>
          <w:sz w:val="32"/>
          <w:szCs w:val="32"/>
          <w:lang w:val="is-IS"/>
        </w:rPr>
        <w:t>slandi og rør út.</w:t>
      </w:r>
    </w:p>
    <w:sectPr w:rsidR="00D52DB3" w:rsidRPr="00D52DB3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897" w:rsidRDefault="009B1897" w:rsidP="007B068E">
      <w:r>
        <w:separator/>
      </w:r>
    </w:p>
  </w:endnote>
  <w:endnote w:type="continuationSeparator" w:id="0">
    <w:p w:rsidR="009B1897" w:rsidRDefault="009B1897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897" w:rsidRDefault="009B1897" w:rsidP="007B068E">
      <w:r>
        <w:separator/>
      </w:r>
    </w:p>
  </w:footnote>
  <w:footnote w:type="continuationSeparator" w:id="0">
    <w:p w:rsidR="009B1897" w:rsidRDefault="009B1897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800F9D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4</w:t>
    </w:r>
    <w:r w:rsidR="003B4B34">
      <w:rPr>
        <w:rFonts w:ascii="Broadway" w:hAnsi="Broadway"/>
        <w:sz w:val="44"/>
        <w:szCs w:val="44"/>
      </w:rPr>
      <w:t>9</w:t>
    </w:r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629D4"/>
    <w:rsid w:val="000C158E"/>
    <w:rsid w:val="00152586"/>
    <w:rsid w:val="00153AE0"/>
    <w:rsid w:val="00171E92"/>
    <w:rsid w:val="00186437"/>
    <w:rsid w:val="00233EA0"/>
    <w:rsid w:val="00260A59"/>
    <w:rsid w:val="00314E09"/>
    <w:rsid w:val="003274DC"/>
    <w:rsid w:val="003466C2"/>
    <w:rsid w:val="00354B5E"/>
    <w:rsid w:val="003900BF"/>
    <w:rsid w:val="003957FA"/>
    <w:rsid w:val="0039618A"/>
    <w:rsid w:val="003B4B34"/>
    <w:rsid w:val="004B2D40"/>
    <w:rsid w:val="004B75AD"/>
    <w:rsid w:val="004F1F24"/>
    <w:rsid w:val="0051010F"/>
    <w:rsid w:val="005615CD"/>
    <w:rsid w:val="005838F2"/>
    <w:rsid w:val="00593E5E"/>
    <w:rsid w:val="005C2432"/>
    <w:rsid w:val="005D5D36"/>
    <w:rsid w:val="00607BDC"/>
    <w:rsid w:val="00623786"/>
    <w:rsid w:val="0069794C"/>
    <w:rsid w:val="006D4B6C"/>
    <w:rsid w:val="00775140"/>
    <w:rsid w:val="00777392"/>
    <w:rsid w:val="007B068E"/>
    <w:rsid w:val="00800F9D"/>
    <w:rsid w:val="0084460B"/>
    <w:rsid w:val="00860D05"/>
    <w:rsid w:val="008E712B"/>
    <w:rsid w:val="00973B1C"/>
    <w:rsid w:val="009B1897"/>
    <w:rsid w:val="009D38E1"/>
    <w:rsid w:val="00A03795"/>
    <w:rsid w:val="00AF468A"/>
    <w:rsid w:val="00B0117D"/>
    <w:rsid w:val="00B441AC"/>
    <w:rsid w:val="00C12BB7"/>
    <w:rsid w:val="00C25525"/>
    <w:rsid w:val="00C52BC1"/>
    <w:rsid w:val="00CB0C7A"/>
    <w:rsid w:val="00CB6FFB"/>
    <w:rsid w:val="00D45A2F"/>
    <w:rsid w:val="00D52DB3"/>
    <w:rsid w:val="00E0170E"/>
    <w:rsid w:val="00EC71BD"/>
    <w:rsid w:val="00F37631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5DE4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2021-12-30T18:28:00Z</dcterms:created>
  <dcterms:modified xsi:type="dcterms:W3CDTF">2021-12-30T18:28:00Z</dcterms:modified>
</cp:coreProperties>
</file>