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9E2DE" w14:textId="0FF1E667" w:rsidR="00F052FD" w:rsidRDefault="00F052FD" w:rsidP="00D271DE">
      <w:pPr>
        <w:shd w:val="clear" w:color="auto" w:fill="FFFFFF"/>
        <w:spacing w:line="276" w:lineRule="auto"/>
        <w:rPr>
          <w:iCs/>
          <w:color w:val="000000"/>
          <w:spacing w:val="9"/>
          <w:sz w:val="28"/>
          <w:szCs w:val="28"/>
          <w:lang w:val="is-IS"/>
        </w:rPr>
      </w:pPr>
    </w:p>
    <w:p w14:paraId="5A81235C" w14:textId="634018BE" w:rsidR="006D4B6C" w:rsidRPr="003C4EB8" w:rsidRDefault="003C4EB8" w:rsidP="00D271DE">
      <w:pPr>
        <w:pStyle w:val="Listeafsnit"/>
        <w:numPr>
          <w:ilvl w:val="0"/>
          <w:numId w:val="1"/>
        </w:numPr>
        <w:shd w:val="clear" w:color="auto" w:fill="FFFFFF"/>
        <w:tabs>
          <w:tab w:val="left" w:pos="3261"/>
        </w:tabs>
        <w:spacing w:line="276" w:lineRule="auto"/>
        <w:rPr>
          <w:sz w:val="28"/>
          <w:szCs w:val="28"/>
        </w:rPr>
      </w:pPr>
      <w:r w:rsidRPr="003C4EB8">
        <w:rPr>
          <w:iCs/>
          <w:color w:val="000000"/>
          <w:spacing w:val="9"/>
          <w:sz w:val="28"/>
          <w:szCs w:val="28"/>
          <w:lang w:val="is-IS"/>
        </w:rPr>
        <w:t>Skriva</w:t>
      </w:r>
      <w:r>
        <w:rPr>
          <w:iCs/>
          <w:color w:val="000000"/>
          <w:spacing w:val="9"/>
          <w:sz w:val="28"/>
          <w:szCs w:val="28"/>
          <w:lang w:val="is-IS"/>
        </w:rPr>
        <w:t xml:space="preserve"> </w:t>
      </w:r>
      <w:r w:rsidR="006D4B6C" w:rsidRPr="003C4EB8">
        <w:rPr>
          <w:iCs/>
          <w:color w:val="000000"/>
          <w:spacing w:val="9"/>
          <w:sz w:val="28"/>
          <w:szCs w:val="28"/>
          <w:lang w:val="is-IS"/>
        </w:rPr>
        <w:t>fyrisøgnina av</w:t>
      </w:r>
    </w:p>
    <w:p w14:paraId="2736608F" w14:textId="049F0985" w:rsidR="006D4B6C" w:rsidRPr="00411583" w:rsidRDefault="006D4B6C" w:rsidP="007910F4">
      <w:pPr>
        <w:pStyle w:val="Listeafsnit"/>
        <w:numPr>
          <w:ilvl w:val="0"/>
          <w:numId w:val="1"/>
        </w:numPr>
        <w:shd w:val="clear" w:color="auto" w:fill="FFFFFF"/>
        <w:tabs>
          <w:tab w:val="left" w:pos="3261"/>
        </w:tabs>
        <w:spacing w:line="276" w:lineRule="auto"/>
        <w:rPr>
          <w:sz w:val="28"/>
          <w:szCs w:val="28"/>
        </w:rPr>
      </w:pPr>
      <w:r w:rsidRPr="007910F4">
        <w:rPr>
          <w:iCs/>
          <w:color w:val="000000"/>
          <w:spacing w:val="9"/>
          <w:sz w:val="28"/>
          <w:szCs w:val="28"/>
          <w:lang w:val="is-IS"/>
        </w:rPr>
        <w:t>Stava orðini fyri onkrum</w:t>
      </w:r>
    </w:p>
    <w:p w14:paraId="7B80894C" w14:textId="4E3BCCDD" w:rsidR="00D73D81" w:rsidRDefault="00D73D81" w:rsidP="00D1024C">
      <w:pPr>
        <w:shd w:val="clear" w:color="auto" w:fill="FFFFFF"/>
        <w:tabs>
          <w:tab w:val="left" w:pos="3261"/>
        </w:tabs>
        <w:spacing w:line="276" w:lineRule="auto"/>
        <w:rPr>
          <w:b/>
          <w:bCs/>
          <w:sz w:val="36"/>
          <w:szCs w:val="36"/>
        </w:rPr>
      </w:pPr>
    </w:p>
    <w:p w14:paraId="0A54AAB7" w14:textId="7BE675C8" w:rsidR="000834D4" w:rsidRDefault="000834D4" w:rsidP="00D1024C">
      <w:pPr>
        <w:shd w:val="clear" w:color="auto" w:fill="FFFFFF"/>
        <w:tabs>
          <w:tab w:val="left" w:pos="3261"/>
        </w:tabs>
        <w:spacing w:line="276" w:lineRule="auto"/>
        <w:rPr>
          <w:b/>
          <w:bCs/>
          <w:sz w:val="36"/>
          <w:szCs w:val="36"/>
        </w:rPr>
      </w:pPr>
    </w:p>
    <w:p w14:paraId="2F6E776F" w14:textId="55E95E77" w:rsidR="000834D4" w:rsidRDefault="000834D4" w:rsidP="000834D4">
      <w:pPr>
        <w:shd w:val="clear" w:color="auto" w:fill="FFFFFF"/>
        <w:tabs>
          <w:tab w:val="left" w:pos="3261"/>
        </w:tabs>
        <w:spacing w:line="276" w:lineRule="auto"/>
        <w:jc w:val="both"/>
        <w:rPr>
          <w:noProof/>
          <w:sz w:val="28"/>
          <w:szCs w:val="28"/>
          <w:lang w:val="is-IS"/>
        </w:rPr>
      </w:pPr>
    </w:p>
    <w:p w14:paraId="3B6E59A0" w14:textId="03ABBA4E" w:rsidR="000834D4" w:rsidRDefault="000834D4" w:rsidP="000834D4">
      <w:pPr>
        <w:shd w:val="clear" w:color="auto" w:fill="FFFFFF"/>
        <w:tabs>
          <w:tab w:val="left" w:pos="3261"/>
        </w:tabs>
        <w:spacing w:line="276" w:lineRule="auto"/>
        <w:jc w:val="center"/>
        <w:rPr>
          <w:noProof/>
          <w:sz w:val="28"/>
          <w:szCs w:val="28"/>
          <w:lang w:val="is-IS"/>
        </w:rPr>
      </w:pPr>
      <w:r>
        <w:rPr>
          <w:noProof/>
          <w:sz w:val="28"/>
          <w:szCs w:val="28"/>
          <w:lang w:val="is-IS"/>
        </w:rPr>
        <w:t>Fyrisøgn</w:t>
      </w:r>
    </w:p>
    <w:p w14:paraId="740182A5" w14:textId="77777777" w:rsidR="000834D4" w:rsidRDefault="000834D4" w:rsidP="000834D4">
      <w:pPr>
        <w:shd w:val="clear" w:color="auto" w:fill="FFFFFF"/>
        <w:tabs>
          <w:tab w:val="left" w:pos="3261"/>
        </w:tabs>
        <w:spacing w:line="276" w:lineRule="auto"/>
        <w:jc w:val="both"/>
        <w:rPr>
          <w:noProof/>
          <w:sz w:val="28"/>
          <w:szCs w:val="28"/>
          <w:lang w:val="is-IS"/>
        </w:rPr>
      </w:pPr>
    </w:p>
    <w:p w14:paraId="01588074" w14:textId="13C8473C" w:rsidR="003D5991" w:rsidRDefault="00E21A36" w:rsidP="000834D4">
      <w:pPr>
        <w:shd w:val="clear" w:color="auto" w:fill="FFFFFF"/>
        <w:tabs>
          <w:tab w:val="left" w:pos="3261"/>
        </w:tabs>
        <w:spacing w:line="276" w:lineRule="auto"/>
        <w:jc w:val="both"/>
        <w:rPr>
          <w:noProof/>
          <w:sz w:val="28"/>
          <w:szCs w:val="28"/>
          <w:lang w:val="is-IS"/>
        </w:rPr>
      </w:pPr>
      <w:r>
        <w:rPr>
          <w:noProof/>
          <w:sz w:val="28"/>
          <w:szCs w:val="28"/>
          <w:lang w:val="is-IS"/>
        </w:rPr>
        <w:t>Um veturin er dagurin stuttur og náttin long. Tá er ofta keðiligt veður. Mangan mugu vit tendra ljós fyri døgurða. Tá sita børnini nógv inni og hava góðar stundir at lesa uppá og rokna; men tá ið kavi er, spæla tey úti, aka skíð, leypa skalv ella rulla kavabóltar.</w:t>
      </w:r>
    </w:p>
    <w:p w14:paraId="08427719" w14:textId="6E679FAE" w:rsidR="00E21A36" w:rsidRDefault="00E21A36" w:rsidP="000834D4">
      <w:pPr>
        <w:shd w:val="clear" w:color="auto" w:fill="FFFFFF"/>
        <w:tabs>
          <w:tab w:val="left" w:pos="3261"/>
        </w:tabs>
        <w:spacing w:line="276" w:lineRule="auto"/>
        <w:jc w:val="both"/>
        <w:rPr>
          <w:noProof/>
          <w:sz w:val="28"/>
          <w:szCs w:val="28"/>
          <w:lang w:val="is-IS"/>
        </w:rPr>
      </w:pPr>
      <w:r>
        <w:rPr>
          <w:noProof/>
          <w:sz w:val="28"/>
          <w:szCs w:val="28"/>
          <w:lang w:val="is-IS"/>
        </w:rPr>
        <w:t>Um várið fer kvøldið at leingjast og bøurin at gr</w:t>
      </w:r>
      <w:r w:rsidR="006B708B">
        <w:rPr>
          <w:noProof/>
          <w:sz w:val="28"/>
          <w:szCs w:val="28"/>
          <w:lang w:val="is-IS"/>
        </w:rPr>
        <w:t>ø</w:t>
      </w:r>
      <w:r>
        <w:rPr>
          <w:noProof/>
          <w:sz w:val="28"/>
          <w:szCs w:val="28"/>
          <w:lang w:val="is-IS"/>
        </w:rPr>
        <w:t>nkast. Tá koma smálombini; og fuglarnir koma aftur úr heitum londum.</w:t>
      </w:r>
    </w:p>
    <w:p w14:paraId="50AB5CE3" w14:textId="509912FF" w:rsidR="003D5991" w:rsidRDefault="00E21A36" w:rsidP="000834D4">
      <w:pPr>
        <w:shd w:val="clear" w:color="auto" w:fill="FFFFFF"/>
        <w:tabs>
          <w:tab w:val="left" w:pos="3261"/>
        </w:tabs>
        <w:spacing w:line="276" w:lineRule="auto"/>
        <w:jc w:val="both"/>
        <w:rPr>
          <w:noProof/>
          <w:sz w:val="28"/>
          <w:szCs w:val="28"/>
          <w:lang w:val="is-IS"/>
        </w:rPr>
      </w:pPr>
      <w:r>
        <w:rPr>
          <w:noProof/>
          <w:sz w:val="28"/>
          <w:szCs w:val="28"/>
          <w:lang w:val="is-IS"/>
        </w:rPr>
        <w:t>Um summarið er gott veður og ljóst. Tá gloyma børnini ofta at fara inn um kvøldið. Tey spæla</w:t>
      </w:r>
      <w:r w:rsidR="006B708B">
        <w:rPr>
          <w:noProof/>
          <w:sz w:val="28"/>
          <w:szCs w:val="28"/>
          <w:lang w:val="is-IS"/>
        </w:rPr>
        <w:t xml:space="preserve"> </w:t>
      </w:r>
      <w:r>
        <w:rPr>
          <w:noProof/>
          <w:sz w:val="28"/>
          <w:szCs w:val="28"/>
          <w:lang w:val="is-IS"/>
        </w:rPr>
        <w:t>altíð og stund. Men um náttina mugu tey sova</w:t>
      </w:r>
      <w:r w:rsidR="006B708B">
        <w:rPr>
          <w:noProof/>
          <w:sz w:val="28"/>
          <w:szCs w:val="28"/>
          <w:lang w:val="is-IS"/>
        </w:rPr>
        <w:t>;</w:t>
      </w:r>
      <w:r>
        <w:rPr>
          <w:noProof/>
          <w:sz w:val="28"/>
          <w:szCs w:val="28"/>
          <w:lang w:val="is-IS"/>
        </w:rPr>
        <w:t xml:space="preserve"> tað ber ikki annað til.</w:t>
      </w:r>
    </w:p>
    <w:p w14:paraId="02B0980E" w14:textId="50A9DA72" w:rsidR="00E21A36" w:rsidRDefault="00E21A36" w:rsidP="000834D4">
      <w:pPr>
        <w:shd w:val="clear" w:color="auto" w:fill="FFFFFF"/>
        <w:tabs>
          <w:tab w:val="left" w:pos="3261"/>
        </w:tabs>
        <w:spacing w:line="276" w:lineRule="auto"/>
        <w:jc w:val="both"/>
        <w:rPr>
          <w:noProof/>
          <w:sz w:val="28"/>
          <w:szCs w:val="28"/>
          <w:lang w:val="is-IS"/>
        </w:rPr>
      </w:pPr>
      <w:r>
        <w:rPr>
          <w:noProof/>
          <w:sz w:val="28"/>
          <w:szCs w:val="28"/>
          <w:lang w:val="is-IS"/>
        </w:rPr>
        <w:t xml:space="preserve">Um heystið fara tey at hoyggja; og tá fara menninir á fjall eftir teimum lombunum, sum takast skulu. </w:t>
      </w:r>
    </w:p>
    <w:p w14:paraId="5FC2180A" w14:textId="5D5A762A" w:rsidR="000834D4" w:rsidRDefault="000834D4" w:rsidP="00D1024C">
      <w:pPr>
        <w:shd w:val="clear" w:color="auto" w:fill="FFFFFF"/>
        <w:tabs>
          <w:tab w:val="left" w:pos="3261"/>
        </w:tabs>
        <w:spacing w:line="276" w:lineRule="auto"/>
        <w:rPr>
          <w:b/>
          <w:bCs/>
          <w:sz w:val="36"/>
          <w:szCs w:val="36"/>
          <w:lang w:val="is-IS"/>
        </w:rPr>
      </w:pPr>
    </w:p>
    <w:p w14:paraId="4C1A2E3F" w14:textId="1DAA7E90" w:rsidR="006B708B" w:rsidRPr="000834D4" w:rsidRDefault="006B708B" w:rsidP="00D1024C">
      <w:pPr>
        <w:shd w:val="clear" w:color="auto" w:fill="FFFFFF"/>
        <w:tabs>
          <w:tab w:val="left" w:pos="3261"/>
        </w:tabs>
        <w:spacing w:line="276" w:lineRule="auto"/>
        <w:rPr>
          <w:b/>
          <w:bCs/>
          <w:sz w:val="36"/>
          <w:szCs w:val="36"/>
          <w:lang w:val="is-IS"/>
        </w:rPr>
      </w:pPr>
      <w:r>
        <w:rPr>
          <w:noProof/>
        </w:rPr>
        <w:drawing>
          <wp:anchor distT="0" distB="0" distL="114300" distR="114300" simplePos="0" relativeHeight="251658240" behindDoc="0" locked="0" layoutInCell="1" allowOverlap="1" wp14:anchorId="44EBE797" wp14:editId="3F062B26">
            <wp:simplePos x="0" y="0"/>
            <wp:positionH relativeFrom="margin">
              <wp:posOffset>1031240</wp:posOffset>
            </wp:positionH>
            <wp:positionV relativeFrom="margin">
              <wp:posOffset>4669643</wp:posOffset>
            </wp:positionV>
            <wp:extent cx="4064000" cy="4064000"/>
            <wp:effectExtent l="190500" t="190500" r="184150" b="184150"/>
            <wp:wrapSquare wrapText="bothSides"/>
            <wp:docPr id="816658443" name="Billede 2" descr="Seasons on Earth and other planets explained - WonderDome Planetar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sons on Earth and other planets explained - WonderDome Planetariu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64000" cy="4064000"/>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p>
    <w:p w14:paraId="34720F6E" w14:textId="03F9B53C" w:rsidR="00FA230B" w:rsidRDefault="00FA230B" w:rsidP="000834D4">
      <w:pPr>
        <w:shd w:val="clear" w:color="auto" w:fill="FFFFFF"/>
        <w:tabs>
          <w:tab w:val="left" w:pos="3261"/>
        </w:tabs>
        <w:spacing w:line="276" w:lineRule="auto"/>
        <w:ind w:left="221"/>
        <w:jc w:val="center"/>
        <w:rPr>
          <w:noProof/>
          <w:sz w:val="28"/>
          <w:szCs w:val="28"/>
          <w:lang w:val="is-IS"/>
        </w:rPr>
      </w:pPr>
    </w:p>
    <w:sectPr w:rsidR="00FA230B">
      <w:head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7CE58" w14:textId="77777777" w:rsidR="00393680" w:rsidRDefault="00393680" w:rsidP="007B068E">
      <w:r>
        <w:separator/>
      </w:r>
    </w:p>
  </w:endnote>
  <w:endnote w:type="continuationSeparator" w:id="0">
    <w:p w14:paraId="11842ACD" w14:textId="77777777" w:rsidR="00393680" w:rsidRDefault="00393680" w:rsidP="007B0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2AED4" w14:textId="77777777" w:rsidR="00393680" w:rsidRDefault="00393680" w:rsidP="007B068E">
      <w:r>
        <w:separator/>
      </w:r>
    </w:p>
  </w:footnote>
  <w:footnote w:type="continuationSeparator" w:id="0">
    <w:p w14:paraId="1F114181" w14:textId="77777777" w:rsidR="00393680" w:rsidRDefault="00393680" w:rsidP="007B0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0614" w14:textId="673CAF85" w:rsidR="007B068E" w:rsidRPr="007B068E" w:rsidRDefault="0096398D" w:rsidP="00720CE9">
    <w:pPr>
      <w:pStyle w:val="Sidehoved"/>
      <w:jc w:val="center"/>
      <w:rPr>
        <w:rFonts w:ascii="Broadway" w:hAnsi="Broadway"/>
        <w:sz w:val="44"/>
        <w:szCs w:val="44"/>
      </w:rPr>
    </w:pPr>
    <w:proofErr w:type="spellStart"/>
    <w:r>
      <w:rPr>
        <w:rFonts w:ascii="Broadway" w:hAnsi="Broadway"/>
        <w:sz w:val="44"/>
        <w:szCs w:val="44"/>
      </w:rPr>
      <w:t>Rættskriving</w:t>
    </w:r>
    <w:proofErr w:type="spellEnd"/>
    <w:r>
      <w:rPr>
        <w:rFonts w:ascii="Broadway" w:hAnsi="Broadway"/>
        <w:sz w:val="44"/>
        <w:szCs w:val="44"/>
      </w:rPr>
      <w:t xml:space="preserve"> </w:t>
    </w:r>
    <w:r w:rsidR="00720CE9">
      <w:rPr>
        <w:rFonts w:ascii="Broadway" w:hAnsi="Broadway"/>
        <w:sz w:val="44"/>
        <w:szCs w:val="44"/>
      </w:rPr>
      <w:t>–</w:t>
    </w:r>
    <w:r>
      <w:rPr>
        <w:rFonts w:ascii="Broadway" w:hAnsi="Broadway"/>
        <w:sz w:val="44"/>
        <w:szCs w:val="44"/>
      </w:rPr>
      <w:t xml:space="preserve"> </w:t>
    </w:r>
    <w:r w:rsidR="00E21A36">
      <w:rPr>
        <w:rFonts w:ascii="Broadway" w:hAnsi="Broadway"/>
        <w:sz w:val="44"/>
        <w:szCs w:val="44"/>
      </w:rPr>
      <w:t>29</w:t>
    </w:r>
    <w:r w:rsidR="00FB535C">
      <w:rPr>
        <w:rFonts w:ascii="Broadway" w:hAnsi="Broadway"/>
        <w:sz w:val="44"/>
        <w:szCs w:val="44"/>
      </w:rPr>
      <w:t>.</w:t>
    </w:r>
    <w:r w:rsidR="007B068E" w:rsidRPr="007B068E">
      <w:rPr>
        <w:rFonts w:ascii="Broadway" w:hAnsi="Broadway"/>
        <w:sz w:val="44"/>
        <w:szCs w:val="44"/>
      </w:rPr>
      <w:t>tími</w:t>
    </w:r>
  </w:p>
  <w:p w14:paraId="136B065C" w14:textId="77777777" w:rsidR="007B068E" w:rsidRDefault="007B068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61714"/>
    <w:multiLevelType w:val="hybridMultilevel"/>
    <w:tmpl w:val="16B221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79032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4"/>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68E"/>
    <w:rsid w:val="00006D91"/>
    <w:rsid w:val="000445FF"/>
    <w:rsid w:val="0007563E"/>
    <w:rsid w:val="00082279"/>
    <w:rsid w:val="000834D4"/>
    <w:rsid w:val="000F25E1"/>
    <w:rsid w:val="00145ECC"/>
    <w:rsid w:val="00152A77"/>
    <w:rsid w:val="001655EC"/>
    <w:rsid w:val="00170EF6"/>
    <w:rsid w:val="001A48F7"/>
    <w:rsid w:val="001C3DF2"/>
    <w:rsid w:val="00204DD7"/>
    <w:rsid w:val="00205F8A"/>
    <w:rsid w:val="002236A5"/>
    <w:rsid w:val="00280283"/>
    <w:rsid w:val="002C5357"/>
    <w:rsid w:val="002D3DA9"/>
    <w:rsid w:val="00306C90"/>
    <w:rsid w:val="00342426"/>
    <w:rsid w:val="00345E7C"/>
    <w:rsid w:val="003740B9"/>
    <w:rsid w:val="003900BF"/>
    <w:rsid w:val="00393680"/>
    <w:rsid w:val="003C4EB8"/>
    <w:rsid w:val="003D5991"/>
    <w:rsid w:val="00402C72"/>
    <w:rsid w:val="00402CA8"/>
    <w:rsid w:val="0040701C"/>
    <w:rsid w:val="00411583"/>
    <w:rsid w:val="0041599B"/>
    <w:rsid w:val="004721A1"/>
    <w:rsid w:val="00472AC0"/>
    <w:rsid w:val="00486B8F"/>
    <w:rsid w:val="004A0DE8"/>
    <w:rsid w:val="004A2FA1"/>
    <w:rsid w:val="004D2D6E"/>
    <w:rsid w:val="004E0AB3"/>
    <w:rsid w:val="004E6A54"/>
    <w:rsid w:val="00542EBE"/>
    <w:rsid w:val="0055778D"/>
    <w:rsid w:val="0056225C"/>
    <w:rsid w:val="00574C27"/>
    <w:rsid w:val="005A6100"/>
    <w:rsid w:val="005C5BF5"/>
    <w:rsid w:val="00613E29"/>
    <w:rsid w:val="00623786"/>
    <w:rsid w:val="00664C08"/>
    <w:rsid w:val="006B708B"/>
    <w:rsid w:val="006C5C8B"/>
    <w:rsid w:val="006D4B6C"/>
    <w:rsid w:val="006E13E8"/>
    <w:rsid w:val="00704C42"/>
    <w:rsid w:val="00720CE9"/>
    <w:rsid w:val="00777392"/>
    <w:rsid w:val="007910F4"/>
    <w:rsid w:val="007B068E"/>
    <w:rsid w:val="007B28EA"/>
    <w:rsid w:val="007F46EE"/>
    <w:rsid w:val="00807CA2"/>
    <w:rsid w:val="00826732"/>
    <w:rsid w:val="008321D5"/>
    <w:rsid w:val="00844179"/>
    <w:rsid w:val="00874E85"/>
    <w:rsid w:val="008A2934"/>
    <w:rsid w:val="008B093F"/>
    <w:rsid w:val="008B2850"/>
    <w:rsid w:val="008C1B56"/>
    <w:rsid w:val="008C34D8"/>
    <w:rsid w:val="008D2295"/>
    <w:rsid w:val="008E3445"/>
    <w:rsid w:val="0092119E"/>
    <w:rsid w:val="00941592"/>
    <w:rsid w:val="009536D6"/>
    <w:rsid w:val="0096398D"/>
    <w:rsid w:val="00977201"/>
    <w:rsid w:val="009A1D25"/>
    <w:rsid w:val="00A10300"/>
    <w:rsid w:val="00A20268"/>
    <w:rsid w:val="00A213BD"/>
    <w:rsid w:val="00A23C43"/>
    <w:rsid w:val="00A508B9"/>
    <w:rsid w:val="00A54284"/>
    <w:rsid w:val="00A963A2"/>
    <w:rsid w:val="00AF468A"/>
    <w:rsid w:val="00B2011C"/>
    <w:rsid w:val="00B271AE"/>
    <w:rsid w:val="00B64517"/>
    <w:rsid w:val="00BA4E01"/>
    <w:rsid w:val="00BB7D17"/>
    <w:rsid w:val="00BE1AC2"/>
    <w:rsid w:val="00C153A7"/>
    <w:rsid w:val="00C7515B"/>
    <w:rsid w:val="00C842C3"/>
    <w:rsid w:val="00C97301"/>
    <w:rsid w:val="00CA67D1"/>
    <w:rsid w:val="00CB3555"/>
    <w:rsid w:val="00CB7702"/>
    <w:rsid w:val="00CC3A95"/>
    <w:rsid w:val="00D1024C"/>
    <w:rsid w:val="00D35BC2"/>
    <w:rsid w:val="00D73D81"/>
    <w:rsid w:val="00D907E5"/>
    <w:rsid w:val="00DE2118"/>
    <w:rsid w:val="00DE6AF2"/>
    <w:rsid w:val="00DF399A"/>
    <w:rsid w:val="00E21A36"/>
    <w:rsid w:val="00EB15E5"/>
    <w:rsid w:val="00EC39F2"/>
    <w:rsid w:val="00EE3F27"/>
    <w:rsid w:val="00F051A6"/>
    <w:rsid w:val="00F052FD"/>
    <w:rsid w:val="00F15E33"/>
    <w:rsid w:val="00F31DA4"/>
    <w:rsid w:val="00FA230B"/>
    <w:rsid w:val="00FB535C"/>
    <w:rsid w:val="00FF1A8B"/>
    <w:rsid w:val="00FF537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88F0D"/>
  <w15:chartTrackingRefBased/>
  <w15:docId w15:val="{359CC826-6474-4D27-B76F-F261F6C4F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68E"/>
    <w:pPr>
      <w:widowControl w:val="0"/>
      <w:autoSpaceDE w:val="0"/>
      <w:autoSpaceDN w:val="0"/>
      <w:spacing w:after="0" w:line="240" w:lineRule="auto"/>
    </w:pPr>
    <w:rPr>
      <w:rFonts w:ascii="Times New Roman" w:eastAsia="Times New Roman" w:hAnsi="Times New Roman" w:cs="Times New Roman"/>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7B068E"/>
    <w:pPr>
      <w:tabs>
        <w:tab w:val="center" w:pos="4819"/>
        <w:tab w:val="right" w:pos="9638"/>
      </w:tabs>
    </w:pPr>
  </w:style>
  <w:style w:type="character" w:customStyle="1" w:styleId="SidehovedTegn">
    <w:name w:val="Sidehoved Tegn"/>
    <w:basedOn w:val="Standardskrifttypeiafsnit"/>
    <w:link w:val="Sidehoved"/>
    <w:uiPriority w:val="99"/>
    <w:rsid w:val="007B068E"/>
    <w:rPr>
      <w:rFonts w:ascii="Times New Roman" w:eastAsia="Times New Roman" w:hAnsi="Times New Roman" w:cs="Times New Roman"/>
      <w:sz w:val="20"/>
      <w:szCs w:val="20"/>
    </w:rPr>
  </w:style>
  <w:style w:type="paragraph" w:styleId="Sidefod">
    <w:name w:val="footer"/>
    <w:basedOn w:val="Normal"/>
    <w:link w:val="SidefodTegn"/>
    <w:uiPriority w:val="99"/>
    <w:unhideWhenUsed/>
    <w:rsid w:val="007B068E"/>
    <w:pPr>
      <w:tabs>
        <w:tab w:val="center" w:pos="4819"/>
        <w:tab w:val="right" w:pos="9638"/>
      </w:tabs>
    </w:pPr>
  </w:style>
  <w:style w:type="character" w:customStyle="1" w:styleId="SidefodTegn">
    <w:name w:val="Sidefod Tegn"/>
    <w:basedOn w:val="Standardskrifttypeiafsnit"/>
    <w:link w:val="Sidefod"/>
    <w:uiPriority w:val="99"/>
    <w:rsid w:val="007B068E"/>
    <w:rPr>
      <w:rFonts w:ascii="Times New Roman" w:eastAsia="Times New Roman" w:hAnsi="Times New Roman" w:cs="Times New Roman"/>
      <w:sz w:val="20"/>
      <w:szCs w:val="20"/>
    </w:rPr>
  </w:style>
  <w:style w:type="paragraph" w:styleId="Listeafsnit">
    <w:name w:val="List Paragraph"/>
    <w:basedOn w:val="Normal"/>
    <w:uiPriority w:val="34"/>
    <w:qFormat/>
    <w:rsid w:val="006237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100</Words>
  <Characters>614</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Windows-bruger</dc:creator>
  <cp:keywords/>
  <dc:description/>
  <cp:lastModifiedBy>Lovisa Niclasen</cp:lastModifiedBy>
  <cp:revision>2</cp:revision>
  <dcterms:created xsi:type="dcterms:W3CDTF">2024-02-06T09:17:00Z</dcterms:created>
  <dcterms:modified xsi:type="dcterms:W3CDTF">2024-02-06T09:17:00Z</dcterms:modified>
</cp:coreProperties>
</file>