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Pr="004B75AD" w:rsidRDefault="00800F9D" w:rsidP="00D52DB3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D52DB3" w:rsidRP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  <w:lang w:val="is-IS"/>
        </w:rPr>
      </w:pPr>
      <w:r>
        <w:rPr>
          <w:color w:val="000000"/>
          <w:spacing w:val="-3"/>
          <w:sz w:val="32"/>
          <w:szCs w:val="32"/>
          <w:lang w:val="is-IS"/>
        </w:rPr>
        <w:t>semikolon</w:t>
      </w:r>
    </w:p>
    <w:p w:rsid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color w:val="000000"/>
          <w:spacing w:val="-3"/>
          <w:sz w:val="32"/>
          <w:szCs w:val="32"/>
          <w:lang w:val="is-IS"/>
        </w:rPr>
      </w:pPr>
      <w:bookmarkStart w:id="0" w:name="_GoBack"/>
      <w:bookmarkEnd w:id="0"/>
    </w:p>
    <w:p w:rsidR="00D52DB3" w:rsidRP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</w:rPr>
      </w:pPr>
      <w:r w:rsidRPr="00D52DB3">
        <w:rPr>
          <w:color w:val="000000"/>
          <w:spacing w:val="-3"/>
          <w:sz w:val="32"/>
          <w:szCs w:val="32"/>
          <w:lang w:val="is-IS"/>
        </w:rPr>
        <w:t>Fyrisøgn.</w:t>
      </w:r>
    </w:p>
    <w:p w:rsid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color w:val="000000"/>
          <w:spacing w:val="13"/>
          <w:w w:val="112"/>
          <w:sz w:val="32"/>
          <w:szCs w:val="32"/>
          <w:lang w:val="is-IS"/>
        </w:rPr>
      </w:pPr>
      <w:r w:rsidRPr="00D52DB3">
        <w:rPr>
          <w:color w:val="000000"/>
          <w:spacing w:val="8"/>
          <w:sz w:val="32"/>
          <w:szCs w:val="32"/>
          <w:lang w:val="is-IS"/>
        </w:rPr>
        <w:t xml:space="preserve">Nú hava øll nógv at gera. Pápi fer at </w:t>
      </w:r>
      <w:r w:rsidRPr="00D52DB3">
        <w:rPr>
          <w:iCs/>
          <w:color w:val="000000"/>
          <w:spacing w:val="8"/>
          <w:sz w:val="32"/>
          <w:szCs w:val="32"/>
          <w:lang w:val="is-IS"/>
        </w:rPr>
        <w:t xml:space="preserve">skera </w:t>
      </w:r>
      <w:r w:rsidRPr="00D52DB3">
        <w:rPr>
          <w:color w:val="000000"/>
          <w:spacing w:val="8"/>
          <w:sz w:val="32"/>
          <w:szCs w:val="32"/>
          <w:lang w:val="is-IS"/>
        </w:rPr>
        <w:t xml:space="preserve">torv; men </w:t>
      </w:r>
      <w:r w:rsidRPr="00D52DB3">
        <w:rPr>
          <w:color w:val="000000"/>
          <w:spacing w:val="11"/>
          <w:sz w:val="32"/>
          <w:szCs w:val="32"/>
          <w:lang w:val="is-IS"/>
        </w:rPr>
        <w:t xml:space="preserve">hinir </w:t>
      </w:r>
      <w:r w:rsidRPr="00D52DB3">
        <w:rPr>
          <w:iCs/>
          <w:color w:val="000000"/>
          <w:spacing w:val="11"/>
          <w:sz w:val="32"/>
          <w:szCs w:val="32"/>
          <w:lang w:val="is-IS"/>
        </w:rPr>
        <w:t xml:space="preserve">menninir </w:t>
      </w:r>
      <w:r w:rsidRPr="00D52DB3">
        <w:rPr>
          <w:color w:val="000000"/>
          <w:spacing w:val="11"/>
          <w:sz w:val="32"/>
          <w:szCs w:val="32"/>
          <w:lang w:val="is-IS"/>
        </w:rPr>
        <w:t xml:space="preserve">fara á </w:t>
      </w:r>
      <w:r w:rsidRPr="00D52DB3">
        <w:rPr>
          <w:iCs/>
          <w:color w:val="000000"/>
          <w:spacing w:val="11"/>
          <w:sz w:val="32"/>
          <w:szCs w:val="32"/>
          <w:lang w:val="is-IS"/>
        </w:rPr>
        <w:t>fjall</w:t>
      </w:r>
      <w:r w:rsidRPr="00D52DB3">
        <w:rPr>
          <w:color w:val="000000"/>
          <w:spacing w:val="11"/>
          <w:sz w:val="32"/>
          <w:szCs w:val="32"/>
          <w:lang w:val="is-IS"/>
        </w:rPr>
        <w:t xml:space="preserve">. Eg fari eisini í </w:t>
      </w:r>
      <w:r w:rsidRPr="00D52DB3">
        <w:rPr>
          <w:iCs/>
          <w:color w:val="000000"/>
          <w:spacing w:val="11"/>
          <w:sz w:val="32"/>
          <w:szCs w:val="32"/>
          <w:lang w:val="is-IS"/>
        </w:rPr>
        <w:t xml:space="preserve">hagan </w:t>
      </w:r>
      <w:r w:rsidRPr="00D52DB3">
        <w:rPr>
          <w:color w:val="000000"/>
          <w:spacing w:val="11"/>
          <w:sz w:val="32"/>
          <w:szCs w:val="32"/>
          <w:lang w:val="is-IS"/>
        </w:rPr>
        <w:t xml:space="preserve">í dag. </w:t>
      </w:r>
      <w:r w:rsidRPr="00D52DB3">
        <w:rPr>
          <w:color w:val="000000"/>
          <w:spacing w:val="8"/>
          <w:sz w:val="32"/>
          <w:szCs w:val="32"/>
          <w:lang w:val="is-IS"/>
        </w:rPr>
        <w:t xml:space="preserve">Eg veit bara ikki, um eg skal fara á fjall ella í torv; men </w:t>
      </w:r>
      <w:r w:rsidRPr="00D52DB3">
        <w:rPr>
          <w:color w:val="000000"/>
          <w:spacing w:val="10"/>
          <w:sz w:val="32"/>
          <w:szCs w:val="32"/>
          <w:lang w:val="is-IS"/>
        </w:rPr>
        <w:t xml:space="preserve">eg haldi, at eg fari heldur á fjall </w:t>
      </w:r>
      <w:r w:rsidRPr="00D52DB3">
        <w:rPr>
          <w:iCs/>
          <w:color w:val="000000"/>
          <w:spacing w:val="10"/>
          <w:sz w:val="32"/>
          <w:szCs w:val="32"/>
          <w:lang w:val="is-IS"/>
        </w:rPr>
        <w:t xml:space="preserve">enn </w:t>
      </w:r>
      <w:r w:rsidRPr="00D52DB3">
        <w:rPr>
          <w:color w:val="000000"/>
          <w:spacing w:val="10"/>
          <w:sz w:val="32"/>
          <w:szCs w:val="32"/>
          <w:lang w:val="is-IS"/>
        </w:rPr>
        <w:t xml:space="preserve">í torv. Eg spurdi </w:t>
      </w:r>
      <w:r w:rsidRPr="00D52DB3">
        <w:rPr>
          <w:iCs/>
          <w:color w:val="000000"/>
          <w:spacing w:val="7"/>
          <w:sz w:val="32"/>
          <w:szCs w:val="32"/>
          <w:lang w:val="is-IS"/>
        </w:rPr>
        <w:t>Elsu</w:t>
      </w:r>
      <w:r w:rsidRPr="00D52DB3">
        <w:rPr>
          <w:color w:val="000000"/>
          <w:spacing w:val="7"/>
          <w:sz w:val="32"/>
          <w:szCs w:val="32"/>
          <w:lang w:val="is-IS"/>
        </w:rPr>
        <w:t xml:space="preserve">, um Petur fór á fjall í dag; men Petur kemur ongan </w:t>
      </w:r>
      <w:r w:rsidRPr="00D52DB3">
        <w:rPr>
          <w:color w:val="000000"/>
          <w:spacing w:val="6"/>
          <w:sz w:val="32"/>
          <w:szCs w:val="32"/>
          <w:lang w:val="is-IS"/>
        </w:rPr>
        <w:t xml:space="preserve">veg; tí hann er sjúkur; hann hevur </w:t>
      </w:r>
      <w:r w:rsidRPr="00D52DB3">
        <w:rPr>
          <w:iCs/>
          <w:color w:val="000000"/>
          <w:spacing w:val="6"/>
          <w:sz w:val="32"/>
          <w:szCs w:val="32"/>
          <w:lang w:val="is-IS"/>
        </w:rPr>
        <w:t>fepur</w:t>
      </w:r>
      <w:r w:rsidRPr="00D52DB3">
        <w:rPr>
          <w:color w:val="000000"/>
          <w:spacing w:val="6"/>
          <w:sz w:val="32"/>
          <w:szCs w:val="32"/>
          <w:lang w:val="is-IS"/>
        </w:rPr>
        <w:t xml:space="preserve">. Ein dagin í fjør, </w:t>
      </w:r>
      <w:r w:rsidRPr="00D52DB3">
        <w:rPr>
          <w:color w:val="000000"/>
          <w:spacing w:val="13"/>
          <w:sz w:val="32"/>
          <w:szCs w:val="32"/>
          <w:lang w:val="is-IS"/>
        </w:rPr>
        <w:t xml:space="preserve">tá vit fóru at </w:t>
      </w:r>
      <w:r w:rsidRPr="00D52DB3">
        <w:rPr>
          <w:iCs/>
          <w:color w:val="000000"/>
          <w:spacing w:val="13"/>
          <w:sz w:val="32"/>
          <w:szCs w:val="32"/>
          <w:lang w:val="is-IS"/>
        </w:rPr>
        <w:t xml:space="preserve">skera </w:t>
      </w:r>
      <w:r w:rsidRPr="00D52DB3">
        <w:rPr>
          <w:color w:val="000000"/>
          <w:spacing w:val="13"/>
          <w:sz w:val="32"/>
          <w:szCs w:val="32"/>
          <w:lang w:val="is-IS"/>
        </w:rPr>
        <w:t xml:space="preserve">torv, komu eisini tvey smá børn í </w:t>
      </w:r>
      <w:r w:rsidRPr="00D52DB3">
        <w:rPr>
          <w:color w:val="000000"/>
          <w:spacing w:val="10"/>
          <w:sz w:val="32"/>
          <w:szCs w:val="32"/>
          <w:lang w:val="is-IS"/>
        </w:rPr>
        <w:t xml:space="preserve">torv. Tey og Anna og </w:t>
      </w:r>
      <w:r w:rsidRPr="00D52DB3">
        <w:rPr>
          <w:iCs/>
          <w:color w:val="000000"/>
          <w:spacing w:val="10"/>
          <w:sz w:val="32"/>
          <w:szCs w:val="32"/>
          <w:lang w:val="is-IS"/>
        </w:rPr>
        <w:t xml:space="preserve">mamma skuldu </w:t>
      </w:r>
      <w:r w:rsidRPr="00D52DB3">
        <w:rPr>
          <w:color w:val="000000"/>
          <w:spacing w:val="10"/>
          <w:sz w:val="32"/>
          <w:szCs w:val="32"/>
          <w:lang w:val="is-IS"/>
        </w:rPr>
        <w:t xml:space="preserve">bera burtur. Men </w:t>
      </w:r>
      <w:r w:rsidRPr="00D52DB3">
        <w:rPr>
          <w:color w:val="000000"/>
          <w:spacing w:val="16"/>
          <w:sz w:val="32"/>
          <w:szCs w:val="32"/>
          <w:lang w:val="is-IS"/>
        </w:rPr>
        <w:t xml:space="preserve">har var so kalt, at tey bara </w:t>
      </w:r>
      <w:r w:rsidRPr="00D52DB3">
        <w:rPr>
          <w:iCs/>
          <w:color w:val="000000"/>
          <w:spacing w:val="16"/>
          <w:sz w:val="32"/>
          <w:szCs w:val="32"/>
          <w:lang w:val="is-IS"/>
        </w:rPr>
        <w:t xml:space="preserve">gramdu </w:t>
      </w:r>
      <w:r w:rsidRPr="00D52DB3">
        <w:rPr>
          <w:color w:val="000000"/>
          <w:spacing w:val="16"/>
          <w:sz w:val="32"/>
          <w:szCs w:val="32"/>
          <w:lang w:val="is-IS"/>
        </w:rPr>
        <w:t xml:space="preserve">seg um kulda. Tá </w:t>
      </w:r>
      <w:r w:rsidRPr="00D52DB3">
        <w:rPr>
          <w:color w:val="000000"/>
          <w:spacing w:val="9"/>
          <w:w w:val="112"/>
          <w:sz w:val="32"/>
          <w:szCs w:val="32"/>
          <w:lang w:val="is-IS"/>
        </w:rPr>
        <w:t xml:space="preserve">vit fóru heim  aftur, </w:t>
      </w:r>
      <w:r w:rsidRPr="00D52DB3">
        <w:rPr>
          <w:iCs/>
          <w:color w:val="000000"/>
          <w:spacing w:val="9"/>
          <w:w w:val="112"/>
          <w:sz w:val="32"/>
          <w:szCs w:val="32"/>
          <w:lang w:val="is-IS"/>
        </w:rPr>
        <w:t xml:space="preserve">gingu </w:t>
      </w:r>
      <w:r w:rsidRPr="00D52DB3">
        <w:rPr>
          <w:color w:val="000000"/>
          <w:spacing w:val="9"/>
          <w:w w:val="112"/>
          <w:sz w:val="32"/>
          <w:szCs w:val="32"/>
          <w:lang w:val="is-IS"/>
        </w:rPr>
        <w:t xml:space="preserve">tey og </w:t>
      </w:r>
      <w:r w:rsidRPr="00D52DB3">
        <w:rPr>
          <w:iCs/>
          <w:color w:val="000000"/>
          <w:spacing w:val="9"/>
          <w:w w:val="112"/>
          <w:sz w:val="32"/>
          <w:szCs w:val="32"/>
          <w:lang w:val="is-IS"/>
        </w:rPr>
        <w:t xml:space="preserve">grótu </w:t>
      </w:r>
      <w:r w:rsidRPr="00D52DB3">
        <w:rPr>
          <w:color w:val="000000"/>
          <w:spacing w:val="9"/>
          <w:w w:val="112"/>
          <w:sz w:val="32"/>
          <w:szCs w:val="32"/>
          <w:lang w:val="is-IS"/>
        </w:rPr>
        <w:t xml:space="preserve">allan vegin, so </w:t>
      </w:r>
      <w:r w:rsidRPr="00D52DB3">
        <w:rPr>
          <w:color w:val="000000"/>
          <w:spacing w:val="13"/>
          <w:w w:val="112"/>
          <w:sz w:val="32"/>
          <w:szCs w:val="32"/>
          <w:lang w:val="is-IS"/>
        </w:rPr>
        <w:t xml:space="preserve">køld vóru tey; og </w:t>
      </w:r>
      <w:r w:rsidRPr="00D52DB3">
        <w:rPr>
          <w:iCs/>
          <w:color w:val="000000"/>
          <w:spacing w:val="13"/>
          <w:w w:val="112"/>
          <w:sz w:val="32"/>
          <w:szCs w:val="32"/>
          <w:lang w:val="is-IS"/>
        </w:rPr>
        <w:t xml:space="preserve">langt </w:t>
      </w:r>
      <w:r w:rsidRPr="00D52DB3">
        <w:rPr>
          <w:color w:val="000000"/>
          <w:spacing w:val="13"/>
          <w:w w:val="112"/>
          <w:sz w:val="32"/>
          <w:szCs w:val="32"/>
          <w:lang w:val="is-IS"/>
        </w:rPr>
        <w:t xml:space="preserve">var at </w:t>
      </w:r>
      <w:r w:rsidRPr="00D52DB3">
        <w:rPr>
          <w:iCs/>
          <w:color w:val="000000"/>
          <w:spacing w:val="13"/>
          <w:w w:val="112"/>
          <w:sz w:val="32"/>
          <w:szCs w:val="32"/>
          <w:lang w:val="is-IS"/>
        </w:rPr>
        <w:t>ganga</w:t>
      </w:r>
      <w:r w:rsidRPr="00D52DB3">
        <w:rPr>
          <w:color w:val="000000"/>
          <w:spacing w:val="13"/>
          <w:w w:val="112"/>
          <w:sz w:val="32"/>
          <w:szCs w:val="32"/>
          <w:lang w:val="is-IS"/>
        </w:rPr>
        <w:t>.</w:t>
      </w:r>
    </w:p>
    <w:p w:rsid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color w:val="000000"/>
          <w:spacing w:val="13"/>
          <w:w w:val="112"/>
          <w:sz w:val="32"/>
          <w:szCs w:val="32"/>
          <w:lang w:val="is-IS"/>
        </w:rPr>
      </w:pPr>
    </w:p>
    <w:p w:rsidR="00D52DB3" w:rsidRPr="00D52DB3" w:rsidRDefault="00D52DB3" w:rsidP="00D52DB3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4955963</wp:posOffset>
            </wp:positionV>
            <wp:extent cx="4529455" cy="3400425"/>
            <wp:effectExtent l="19050" t="0" r="23495" b="981075"/>
            <wp:wrapSquare wrapText="bothSides"/>
            <wp:docPr id="8" name="Billede 8" descr="https://www.nordurthing.is/static/new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nordurthing.is/static/news/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400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2DB3" w:rsidRPr="00D52DB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EE" w:rsidRDefault="00D471EE" w:rsidP="007B068E">
      <w:r>
        <w:separator/>
      </w:r>
    </w:p>
  </w:endnote>
  <w:endnote w:type="continuationSeparator" w:id="0">
    <w:p w:rsidR="00D471EE" w:rsidRDefault="00D471EE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EE" w:rsidRDefault="00D471EE" w:rsidP="007B068E">
      <w:r>
        <w:separator/>
      </w:r>
    </w:p>
  </w:footnote>
  <w:footnote w:type="continuationSeparator" w:id="0">
    <w:p w:rsidR="00D471EE" w:rsidRDefault="00D471EE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D52DB3">
      <w:rPr>
        <w:rFonts w:ascii="Broadway" w:hAnsi="Broadway"/>
        <w:sz w:val="44"/>
        <w:szCs w:val="44"/>
      </w:rPr>
      <w:t>8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4B2D40"/>
    <w:rsid w:val="004B75AD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D471EE"/>
    <w:rsid w:val="00D52DB3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2021-12-30T18:15:00Z</dcterms:created>
  <dcterms:modified xsi:type="dcterms:W3CDTF">2021-12-30T18:15:00Z</dcterms:modified>
</cp:coreProperties>
</file>