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842C21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842C21" w:rsidRDefault="00842C21" w:rsidP="00842C21">
      <w:pPr>
        <w:shd w:val="clear" w:color="auto" w:fill="FFFFFF"/>
        <w:tabs>
          <w:tab w:val="left" w:pos="3261"/>
        </w:tabs>
        <w:spacing w:before="202" w:line="360" w:lineRule="auto"/>
        <w:ind w:left="34"/>
        <w:jc w:val="center"/>
        <w:rPr>
          <w:color w:val="000000"/>
          <w:spacing w:val="-6"/>
          <w:sz w:val="32"/>
          <w:szCs w:val="32"/>
          <w:lang w:val="is-IS"/>
        </w:rPr>
      </w:pPr>
    </w:p>
    <w:p w:rsidR="00FB1252" w:rsidRDefault="00FB1252" w:rsidP="007139D3">
      <w:pPr>
        <w:shd w:val="clear" w:color="auto" w:fill="FFFFFF"/>
        <w:tabs>
          <w:tab w:val="left" w:pos="3261"/>
        </w:tabs>
        <w:spacing w:line="276" w:lineRule="auto"/>
        <w:ind w:left="235"/>
        <w:rPr>
          <w:color w:val="000000"/>
          <w:spacing w:val="8"/>
          <w:sz w:val="32"/>
          <w:szCs w:val="32"/>
          <w:lang w:val="is-IS"/>
        </w:rPr>
      </w:pPr>
    </w:p>
    <w:p w:rsidR="007139D3" w:rsidRPr="007139D3" w:rsidRDefault="007139D3" w:rsidP="007139D3">
      <w:pPr>
        <w:shd w:val="clear" w:color="auto" w:fill="FFFFFF"/>
        <w:tabs>
          <w:tab w:val="left" w:pos="3261"/>
        </w:tabs>
        <w:spacing w:line="276" w:lineRule="auto"/>
        <w:ind w:left="235"/>
        <w:rPr>
          <w:sz w:val="32"/>
          <w:szCs w:val="32"/>
        </w:rPr>
      </w:pPr>
      <w:r w:rsidRPr="007139D3">
        <w:rPr>
          <w:color w:val="000000"/>
          <w:spacing w:val="8"/>
          <w:sz w:val="32"/>
          <w:szCs w:val="32"/>
          <w:lang w:val="is-IS"/>
        </w:rPr>
        <w:t xml:space="preserve">Minnist til, at </w:t>
      </w:r>
      <w:r w:rsidRPr="007139D3">
        <w:rPr>
          <w:b/>
          <w:color w:val="000000"/>
          <w:spacing w:val="8"/>
          <w:sz w:val="32"/>
          <w:szCs w:val="32"/>
          <w:lang w:val="is-IS"/>
        </w:rPr>
        <w:t>hann</w:t>
      </w:r>
      <w:r w:rsidRPr="007139D3">
        <w:rPr>
          <w:color w:val="000000"/>
          <w:spacing w:val="8"/>
          <w:sz w:val="32"/>
          <w:szCs w:val="32"/>
          <w:lang w:val="is-IS"/>
        </w:rPr>
        <w:t xml:space="preserve"> hevur tvey n!</w:t>
      </w:r>
    </w:p>
    <w:p w:rsidR="00FB1252" w:rsidRDefault="00FB1252" w:rsidP="00FB1252">
      <w:pPr>
        <w:shd w:val="clear" w:color="auto" w:fill="FFFFFF"/>
        <w:tabs>
          <w:tab w:val="left" w:pos="3261"/>
        </w:tabs>
        <w:spacing w:before="34" w:line="276" w:lineRule="auto"/>
        <w:ind w:left="5182" w:right="19" w:firstLine="230"/>
        <w:jc w:val="both"/>
        <w:rPr>
          <w:color w:val="000000"/>
          <w:spacing w:val="3"/>
          <w:sz w:val="32"/>
          <w:szCs w:val="32"/>
          <w:lang w:val="is-IS"/>
        </w:rPr>
      </w:pPr>
    </w:p>
    <w:p w:rsidR="00FB1252" w:rsidRDefault="00FB1252" w:rsidP="00FB1252">
      <w:pPr>
        <w:shd w:val="clear" w:color="auto" w:fill="FFFFFF"/>
        <w:tabs>
          <w:tab w:val="left" w:pos="3261"/>
        </w:tabs>
        <w:spacing w:before="34" w:line="276" w:lineRule="auto"/>
        <w:ind w:left="5182" w:right="19" w:firstLine="230"/>
        <w:jc w:val="both"/>
        <w:rPr>
          <w:color w:val="000000"/>
          <w:spacing w:val="3"/>
          <w:sz w:val="32"/>
          <w:szCs w:val="32"/>
          <w:lang w:val="is-IS"/>
        </w:rPr>
      </w:pPr>
    </w:p>
    <w:p w:rsidR="00FB1252" w:rsidRDefault="00FB1252" w:rsidP="00FB1252">
      <w:pPr>
        <w:shd w:val="clear" w:color="auto" w:fill="FFFFFF"/>
        <w:tabs>
          <w:tab w:val="left" w:pos="3261"/>
        </w:tabs>
        <w:spacing w:before="34" w:line="276" w:lineRule="auto"/>
        <w:ind w:left="5182" w:right="19" w:firstLine="230"/>
        <w:jc w:val="both"/>
        <w:rPr>
          <w:color w:val="000000"/>
          <w:spacing w:val="3"/>
          <w:sz w:val="32"/>
          <w:szCs w:val="32"/>
          <w:lang w:val="is-IS"/>
        </w:rPr>
      </w:pPr>
    </w:p>
    <w:p w:rsidR="00FB1252" w:rsidRDefault="00FB1252" w:rsidP="00FB1252">
      <w:pPr>
        <w:shd w:val="clear" w:color="auto" w:fill="FFFFFF"/>
        <w:tabs>
          <w:tab w:val="left" w:pos="3261"/>
        </w:tabs>
        <w:spacing w:before="34" w:line="276" w:lineRule="auto"/>
        <w:ind w:left="5182" w:right="19" w:firstLine="230"/>
        <w:jc w:val="both"/>
        <w:rPr>
          <w:color w:val="000000"/>
          <w:spacing w:val="3"/>
          <w:sz w:val="32"/>
          <w:szCs w:val="32"/>
          <w:lang w:val="is-IS"/>
        </w:rPr>
      </w:pPr>
    </w:p>
    <w:p w:rsidR="00FB1252" w:rsidRDefault="00FB1252" w:rsidP="00FB1252">
      <w:pPr>
        <w:shd w:val="clear" w:color="auto" w:fill="FFFFFF"/>
        <w:tabs>
          <w:tab w:val="left" w:pos="3261"/>
        </w:tabs>
        <w:spacing w:before="34" w:line="276" w:lineRule="auto"/>
        <w:ind w:left="5182" w:right="19" w:firstLine="230"/>
        <w:jc w:val="both"/>
        <w:rPr>
          <w:color w:val="000000"/>
          <w:spacing w:val="3"/>
          <w:sz w:val="32"/>
          <w:szCs w:val="32"/>
          <w:lang w:val="is-IS"/>
        </w:rPr>
      </w:pPr>
      <w:r>
        <w:rPr>
          <w:color w:val="000000"/>
          <w:spacing w:val="3"/>
          <w:sz w:val="32"/>
          <w:szCs w:val="32"/>
          <w:lang w:val="is-IS"/>
        </w:rPr>
        <w:t xml:space="preserve">                  Fyrisøgn</w:t>
      </w:r>
    </w:p>
    <w:p w:rsidR="007139D3" w:rsidRPr="007139D3" w:rsidRDefault="00FB1252" w:rsidP="00FB1252">
      <w:pPr>
        <w:shd w:val="clear" w:color="auto" w:fill="FFFFFF"/>
        <w:tabs>
          <w:tab w:val="left" w:pos="3261"/>
        </w:tabs>
        <w:spacing w:before="34" w:line="276" w:lineRule="auto"/>
        <w:ind w:left="5182" w:right="19" w:firstLine="230"/>
        <w:jc w:val="both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62A0FEA3" wp14:editId="5555ADA6">
            <wp:simplePos x="0" y="0"/>
            <wp:positionH relativeFrom="margin">
              <wp:posOffset>-635</wp:posOffset>
            </wp:positionH>
            <wp:positionV relativeFrom="margin">
              <wp:posOffset>2847975</wp:posOffset>
            </wp:positionV>
            <wp:extent cx="2463800" cy="5687060"/>
            <wp:effectExtent l="0" t="0" r="0" b="8890"/>
            <wp:wrapNone/>
            <wp:docPr id="2" name="Billede 2" descr="Tradarmadurin, Crofter, by Hans Pauli Olsen in front of the city hall of  Torshavn on the Faroe Islands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darmadurin, Crofter, by Hans Pauli Olsen in front of the city hall of  Torshavn on the Faroe Islands Stock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01" t="36838" r="53227" b="19352"/>
                    <a:stretch/>
                  </pic:blipFill>
                  <pic:spPr bwMode="auto">
                    <a:xfrm>
                      <a:off x="0" y="0"/>
                      <a:ext cx="2463800" cy="5687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pacing w:val="3"/>
          <w:sz w:val="32"/>
          <w:szCs w:val="32"/>
          <w:lang w:val="is-IS"/>
        </w:rPr>
        <w:t>E</w:t>
      </w:r>
      <w:r w:rsidR="007139D3" w:rsidRPr="007139D3">
        <w:rPr>
          <w:color w:val="000000"/>
          <w:spacing w:val="3"/>
          <w:sz w:val="32"/>
          <w:szCs w:val="32"/>
          <w:lang w:val="is-IS"/>
        </w:rPr>
        <w:t xml:space="preserve">g veit ongan so ringan skráara sum Høgna. Í </w:t>
      </w:r>
      <w:r w:rsidR="007139D3" w:rsidRPr="007139D3">
        <w:rPr>
          <w:iCs/>
          <w:color w:val="000000"/>
          <w:spacing w:val="3"/>
          <w:sz w:val="32"/>
          <w:szCs w:val="32"/>
          <w:lang w:val="is-IS"/>
        </w:rPr>
        <w:t xml:space="preserve">nakrar </w:t>
      </w:r>
      <w:r w:rsidR="007139D3" w:rsidRPr="007139D3">
        <w:rPr>
          <w:color w:val="000000"/>
          <w:spacing w:val="5"/>
          <w:sz w:val="32"/>
          <w:szCs w:val="32"/>
          <w:lang w:val="is-IS"/>
        </w:rPr>
        <w:t>vikur var ikki nøkur skr</w:t>
      </w:r>
      <w:bookmarkStart w:id="0" w:name="_GoBack"/>
      <w:bookmarkEnd w:id="0"/>
      <w:r w:rsidR="007139D3" w:rsidRPr="007139D3">
        <w:rPr>
          <w:color w:val="000000"/>
          <w:spacing w:val="5"/>
          <w:sz w:val="32"/>
          <w:szCs w:val="32"/>
          <w:lang w:val="is-IS"/>
        </w:rPr>
        <w:t xml:space="preserve">á at fáa. Tá var ringur standur. </w:t>
      </w:r>
      <w:r w:rsidR="007139D3" w:rsidRPr="007139D3">
        <w:rPr>
          <w:color w:val="000000"/>
          <w:spacing w:val="4"/>
          <w:sz w:val="32"/>
          <w:szCs w:val="32"/>
          <w:lang w:val="is-IS"/>
        </w:rPr>
        <w:t>Men í morgun var Høgni so kátur og fróur sum ein ungur drongur, tí nú er skrá komin í</w:t>
      </w:r>
      <w:r w:rsidR="007139D3" w:rsidRPr="007139D3">
        <w:rPr>
          <w:iCs/>
          <w:color w:val="000000"/>
          <w:spacing w:val="4"/>
          <w:sz w:val="32"/>
          <w:szCs w:val="32"/>
          <w:lang w:val="fo-FO"/>
        </w:rPr>
        <w:t xml:space="preserve"> </w:t>
      </w:r>
      <w:r w:rsidR="007139D3" w:rsidRPr="007139D3">
        <w:rPr>
          <w:iCs/>
          <w:color w:val="000000"/>
          <w:spacing w:val="4"/>
          <w:sz w:val="32"/>
          <w:szCs w:val="32"/>
          <w:lang w:val="is-IS"/>
        </w:rPr>
        <w:t>handilin</w:t>
      </w:r>
      <w:r w:rsidR="007139D3" w:rsidRPr="007139D3">
        <w:rPr>
          <w:color w:val="000000"/>
          <w:spacing w:val="4"/>
          <w:sz w:val="32"/>
          <w:szCs w:val="32"/>
          <w:lang w:val="is-IS"/>
        </w:rPr>
        <w:t xml:space="preserve">, og nú skráar </w:t>
      </w:r>
      <w:r w:rsidR="007139D3" w:rsidRPr="007139D3">
        <w:rPr>
          <w:iCs/>
          <w:color w:val="000000"/>
          <w:spacing w:val="9"/>
          <w:sz w:val="32"/>
          <w:szCs w:val="32"/>
          <w:lang w:val="is-IS"/>
        </w:rPr>
        <w:t xml:space="preserve">hann </w:t>
      </w:r>
      <w:r w:rsidR="007139D3" w:rsidRPr="007139D3">
        <w:rPr>
          <w:color w:val="000000"/>
          <w:spacing w:val="9"/>
          <w:sz w:val="32"/>
          <w:szCs w:val="32"/>
          <w:lang w:val="is-IS"/>
        </w:rPr>
        <w:t xml:space="preserve">sum vera vil. Men Høgni er ikki ungur longur. </w:t>
      </w:r>
      <w:r w:rsidR="007139D3" w:rsidRPr="007139D3">
        <w:rPr>
          <w:color w:val="000000"/>
          <w:spacing w:val="7"/>
          <w:sz w:val="32"/>
          <w:szCs w:val="32"/>
          <w:lang w:val="is-IS"/>
        </w:rPr>
        <w:t xml:space="preserve">Petur heldur, at hann veit ongan, sum er so </w:t>
      </w:r>
      <w:r w:rsidR="007139D3" w:rsidRPr="007139D3">
        <w:rPr>
          <w:iCs/>
          <w:color w:val="000000"/>
          <w:spacing w:val="7"/>
          <w:sz w:val="32"/>
          <w:szCs w:val="32"/>
          <w:lang w:val="is-IS"/>
        </w:rPr>
        <w:t xml:space="preserve">gamal </w:t>
      </w:r>
      <w:r w:rsidR="007139D3" w:rsidRPr="007139D3">
        <w:rPr>
          <w:color w:val="000000"/>
          <w:spacing w:val="7"/>
          <w:sz w:val="32"/>
          <w:szCs w:val="32"/>
          <w:lang w:val="is-IS"/>
        </w:rPr>
        <w:t xml:space="preserve">og </w:t>
      </w:r>
      <w:r w:rsidR="007139D3" w:rsidRPr="007139D3">
        <w:rPr>
          <w:color w:val="000000"/>
          <w:spacing w:val="4"/>
          <w:sz w:val="32"/>
          <w:szCs w:val="32"/>
          <w:lang w:val="is-IS"/>
        </w:rPr>
        <w:t xml:space="preserve">gráur, sum Høgni er. </w:t>
      </w:r>
      <w:r w:rsidR="007139D3" w:rsidRPr="007139D3">
        <w:rPr>
          <w:bCs/>
          <w:color w:val="000000"/>
          <w:spacing w:val="4"/>
          <w:sz w:val="32"/>
          <w:szCs w:val="32"/>
          <w:lang w:val="is-IS"/>
        </w:rPr>
        <w:t>Ú</w:t>
      </w:r>
      <w:r w:rsidR="007139D3" w:rsidRPr="007139D3">
        <w:rPr>
          <w:color w:val="000000"/>
          <w:spacing w:val="4"/>
          <w:sz w:val="32"/>
          <w:szCs w:val="32"/>
          <w:lang w:val="is-IS"/>
        </w:rPr>
        <w:t xml:space="preserve">ti í dali er ein steinur, sum teir </w:t>
      </w:r>
      <w:r w:rsidR="007139D3" w:rsidRPr="007139D3">
        <w:rPr>
          <w:iCs/>
          <w:color w:val="000000"/>
          <w:spacing w:val="3"/>
          <w:sz w:val="32"/>
          <w:szCs w:val="32"/>
          <w:lang w:val="is-IS"/>
        </w:rPr>
        <w:t xml:space="preserve">gomlu </w:t>
      </w:r>
      <w:r w:rsidR="007139D3" w:rsidRPr="007139D3">
        <w:rPr>
          <w:color w:val="000000"/>
          <w:spacing w:val="3"/>
          <w:sz w:val="32"/>
          <w:szCs w:val="32"/>
          <w:lang w:val="is-IS"/>
        </w:rPr>
        <w:t xml:space="preserve">hava havt til hav og er so tungur, at nú man fáur </w:t>
      </w:r>
      <w:r w:rsidR="007139D3" w:rsidRPr="007139D3">
        <w:rPr>
          <w:color w:val="000000"/>
          <w:spacing w:val="4"/>
          <w:sz w:val="32"/>
          <w:szCs w:val="32"/>
          <w:lang w:val="is-IS"/>
        </w:rPr>
        <w:t xml:space="preserve">vera, sum orkar at bera </w:t>
      </w:r>
      <w:r w:rsidR="007139D3" w:rsidRPr="007139D3">
        <w:rPr>
          <w:iCs/>
          <w:color w:val="000000"/>
          <w:spacing w:val="4"/>
          <w:sz w:val="32"/>
          <w:szCs w:val="32"/>
          <w:lang w:val="is-IS"/>
        </w:rPr>
        <w:t>hann</w:t>
      </w:r>
      <w:r w:rsidR="007139D3" w:rsidRPr="007139D3">
        <w:rPr>
          <w:color w:val="000000"/>
          <w:spacing w:val="4"/>
          <w:sz w:val="32"/>
          <w:szCs w:val="32"/>
          <w:lang w:val="is-IS"/>
        </w:rPr>
        <w:t xml:space="preserve">. Men ein vetur bar Høgni </w:t>
      </w:r>
      <w:r w:rsidR="007139D3" w:rsidRPr="007139D3">
        <w:rPr>
          <w:color w:val="000000"/>
          <w:spacing w:val="7"/>
          <w:sz w:val="32"/>
          <w:szCs w:val="32"/>
          <w:lang w:val="is-IS"/>
        </w:rPr>
        <w:t>hann út um gøtuna, sum gongur út á nípuna.</w:t>
      </w:r>
    </w:p>
    <w:sectPr w:rsidR="007139D3" w:rsidRPr="007139D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B49" w:rsidRDefault="001C1B49" w:rsidP="007B068E">
      <w:r>
        <w:separator/>
      </w:r>
    </w:p>
  </w:endnote>
  <w:endnote w:type="continuationSeparator" w:id="0">
    <w:p w:rsidR="001C1B49" w:rsidRDefault="001C1B49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B49" w:rsidRDefault="001C1B49" w:rsidP="007B068E">
      <w:r>
        <w:separator/>
      </w:r>
    </w:p>
  </w:footnote>
  <w:footnote w:type="continuationSeparator" w:id="0">
    <w:p w:rsidR="001C1B49" w:rsidRDefault="001C1B49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3725E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3</w:t>
    </w:r>
    <w:r w:rsidR="00FB1252">
      <w:rPr>
        <w:rFonts w:ascii="Broadway" w:hAnsi="Broadway"/>
        <w:sz w:val="44"/>
        <w:szCs w:val="44"/>
      </w:rPr>
      <w:t>8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52586"/>
    <w:rsid w:val="00153AE0"/>
    <w:rsid w:val="00171E92"/>
    <w:rsid w:val="001C0ABE"/>
    <w:rsid w:val="001C1B49"/>
    <w:rsid w:val="001D271C"/>
    <w:rsid w:val="002001A9"/>
    <w:rsid w:val="00233EA0"/>
    <w:rsid w:val="00243D7F"/>
    <w:rsid w:val="00260A59"/>
    <w:rsid w:val="003274DC"/>
    <w:rsid w:val="003466C2"/>
    <w:rsid w:val="00354B5E"/>
    <w:rsid w:val="003900BF"/>
    <w:rsid w:val="003957FA"/>
    <w:rsid w:val="0039618A"/>
    <w:rsid w:val="00431F8A"/>
    <w:rsid w:val="00463D8D"/>
    <w:rsid w:val="004B2D40"/>
    <w:rsid w:val="004F1F24"/>
    <w:rsid w:val="0051010F"/>
    <w:rsid w:val="005615CD"/>
    <w:rsid w:val="00562E9D"/>
    <w:rsid w:val="00573334"/>
    <w:rsid w:val="005838F2"/>
    <w:rsid w:val="00593E5E"/>
    <w:rsid w:val="005A3CEC"/>
    <w:rsid w:val="005D5D36"/>
    <w:rsid w:val="00607BDC"/>
    <w:rsid w:val="00623786"/>
    <w:rsid w:val="0069794C"/>
    <w:rsid w:val="006D4B6C"/>
    <w:rsid w:val="007139D3"/>
    <w:rsid w:val="00775140"/>
    <w:rsid w:val="00777392"/>
    <w:rsid w:val="007B068E"/>
    <w:rsid w:val="00842C21"/>
    <w:rsid w:val="0084460B"/>
    <w:rsid w:val="00860D05"/>
    <w:rsid w:val="008E712B"/>
    <w:rsid w:val="009B408D"/>
    <w:rsid w:val="009D38E1"/>
    <w:rsid w:val="00A03795"/>
    <w:rsid w:val="00AC60BC"/>
    <w:rsid w:val="00AF468A"/>
    <w:rsid w:val="00B0117D"/>
    <w:rsid w:val="00B32CFA"/>
    <w:rsid w:val="00B441AC"/>
    <w:rsid w:val="00BD46B3"/>
    <w:rsid w:val="00C25525"/>
    <w:rsid w:val="00C52BC1"/>
    <w:rsid w:val="00D03147"/>
    <w:rsid w:val="00D3725E"/>
    <w:rsid w:val="00D45A2F"/>
    <w:rsid w:val="00D56264"/>
    <w:rsid w:val="00DF727B"/>
    <w:rsid w:val="00E0170E"/>
    <w:rsid w:val="00EC71BD"/>
    <w:rsid w:val="00F92493"/>
    <w:rsid w:val="00F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2A40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2021-10-26T19:17:00Z</dcterms:created>
  <dcterms:modified xsi:type="dcterms:W3CDTF">2021-10-26T19:17:00Z</dcterms:modified>
</cp:coreProperties>
</file>