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8E1" w:rsidRPr="00BD1674" w:rsidRDefault="009D38E1" w:rsidP="00BD1674">
      <w:pPr>
        <w:tabs>
          <w:tab w:val="left" w:pos="3261"/>
        </w:tabs>
        <w:spacing w:line="276" w:lineRule="auto"/>
        <w:ind w:left="221"/>
        <w:rPr>
          <w:color w:val="000000"/>
          <w:spacing w:val="7"/>
          <w:sz w:val="32"/>
          <w:szCs w:val="32"/>
          <w:lang w:val="is-IS"/>
        </w:rPr>
      </w:pPr>
    </w:p>
    <w:p w:rsidR="006D4B6C" w:rsidRPr="00BD1674" w:rsidRDefault="006D4B6C" w:rsidP="00BD1674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BD1674">
        <w:rPr>
          <w:iCs/>
          <w:color w:val="000000"/>
          <w:spacing w:val="9"/>
          <w:sz w:val="32"/>
          <w:szCs w:val="32"/>
          <w:lang w:val="is-IS"/>
        </w:rPr>
        <w:t>Skriva fyrisøgnina av</w:t>
      </w:r>
    </w:p>
    <w:p w:rsidR="006D4B6C" w:rsidRPr="00BD1674" w:rsidRDefault="006D4B6C" w:rsidP="00BD1674">
      <w:pPr>
        <w:pStyle w:val="Listeafsnit"/>
        <w:numPr>
          <w:ilvl w:val="0"/>
          <w:numId w:val="1"/>
        </w:numPr>
        <w:tabs>
          <w:tab w:val="left" w:pos="3261"/>
        </w:tabs>
        <w:spacing w:line="276" w:lineRule="auto"/>
        <w:rPr>
          <w:sz w:val="32"/>
          <w:szCs w:val="32"/>
        </w:rPr>
      </w:pPr>
      <w:r w:rsidRPr="00BD1674">
        <w:rPr>
          <w:iCs/>
          <w:color w:val="000000"/>
          <w:spacing w:val="9"/>
          <w:sz w:val="32"/>
          <w:szCs w:val="32"/>
          <w:lang w:val="is-IS"/>
        </w:rPr>
        <w:t>Stava orðini fyri onkrum</w:t>
      </w:r>
    </w:p>
    <w:p w:rsidR="00047D5A" w:rsidRPr="00BD1674" w:rsidRDefault="00047D5A" w:rsidP="00BD1674">
      <w:pPr>
        <w:shd w:val="clear" w:color="auto" w:fill="FFFFFF"/>
        <w:tabs>
          <w:tab w:val="left" w:pos="3261"/>
        </w:tabs>
        <w:spacing w:line="276" w:lineRule="auto"/>
        <w:ind w:left="360"/>
        <w:rPr>
          <w:color w:val="000000"/>
          <w:spacing w:val="12"/>
          <w:sz w:val="32"/>
          <w:szCs w:val="32"/>
          <w:lang w:val="is-IS"/>
        </w:rPr>
      </w:pPr>
    </w:p>
    <w:p w:rsidR="00BD1674" w:rsidRPr="00BD1674" w:rsidRDefault="00BD1674" w:rsidP="00BD1674">
      <w:pPr>
        <w:shd w:val="clear" w:color="auto" w:fill="FFFFFF"/>
        <w:tabs>
          <w:tab w:val="left" w:pos="3261"/>
        </w:tabs>
        <w:spacing w:line="276" w:lineRule="auto"/>
        <w:ind w:left="10"/>
        <w:jc w:val="center"/>
        <w:rPr>
          <w:sz w:val="32"/>
          <w:szCs w:val="32"/>
          <w:lang w:val="is-IS"/>
        </w:rPr>
      </w:pPr>
      <w:r w:rsidRPr="00BD1674">
        <w:rPr>
          <w:color w:val="000000"/>
          <w:sz w:val="32"/>
          <w:szCs w:val="32"/>
          <w:lang w:val="is-IS"/>
        </w:rPr>
        <w:t>hjá, máttu.</w:t>
      </w:r>
    </w:p>
    <w:p w:rsidR="00BD1674" w:rsidRPr="00BD1674" w:rsidRDefault="00BD1674" w:rsidP="00BD1674">
      <w:pPr>
        <w:shd w:val="clear" w:color="auto" w:fill="FFFFFF"/>
        <w:tabs>
          <w:tab w:val="left" w:pos="3261"/>
        </w:tabs>
        <w:spacing w:line="276" w:lineRule="auto"/>
        <w:ind w:left="34"/>
        <w:jc w:val="center"/>
        <w:rPr>
          <w:color w:val="000000"/>
          <w:spacing w:val="-7"/>
          <w:sz w:val="32"/>
          <w:szCs w:val="32"/>
          <w:lang w:val="is-IS"/>
        </w:rPr>
      </w:pPr>
    </w:p>
    <w:p w:rsidR="00BD1674" w:rsidRPr="00BD1674" w:rsidRDefault="00BD1674" w:rsidP="00BD1674">
      <w:pPr>
        <w:shd w:val="clear" w:color="auto" w:fill="FFFFFF"/>
        <w:tabs>
          <w:tab w:val="left" w:pos="3261"/>
        </w:tabs>
        <w:spacing w:line="276" w:lineRule="auto"/>
        <w:ind w:left="34"/>
        <w:jc w:val="center"/>
        <w:rPr>
          <w:sz w:val="32"/>
          <w:szCs w:val="32"/>
          <w:lang w:val="is-IS"/>
        </w:rPr>
      </w:pPr>
      <w:r w:rsidRPr="00BD1674">
        <w:rPr>
          <w:color w:val="000000"/>
          <w:spacing w:val="-7"/>
          <w:sz w:val="32"/>
          <w:szCs w:val="32"/>
          <w:lang w:val="is-IS"/>
        </w:rPr>
        <w:t>Fyrisøgn.</w:t>
      </w:r>
    </w:p>
    <w:p w:rsidR="00BD1674" w:rsidRPr="00BD1674" w:rsidRDefault="00BD1674" w:rsidP="00BD1674">
      <w:pPr>
        <w:shd w:val="clear" w:color="auto" w:fill="FFFFFF"/>
        <w:tabs>
          <w:tab w:val="left" w:pos="3261"/>
        </w:tabs>
        <w:spacing w:line="276" w:lineRule="auto"/>
        <w:ind w:left="5" w:right="5" w:firstLine="221"/>
        <w:jc w:val="both"/>
        <w:rPr>
          <w:sz w:val="32"/>
          <w:szCs w:val="32"/>
          <w:lang w:val="is-IS"/>
        </w:rPr>
      </w:pPr>
      <w:r w:rsidRPr="00BD1674">
        <w:rPr>
          <w:color w:val="000000"/>
          <w:spacing w:val="10"/>
          <w:sz w:val="32"/>
          <w:szCs w:val="32"/>
          <w:lang w:val="is-IS"/>
        </w:rPr>
        <w:t xml:space="preserve">Ein dagin í </w:t>
      </w:r>
      <w:r w:rsidRPr="00BD1674">
        <w:rPr>
          <w:iCs/>
          <w:color w:val="000000"/>
          <w:spacing w:val="10"/>
          <w:sz w:val="32"/>
          <w:szCs w:val="32"/>
          <w:lang w:val="is-IS"/>
        </w:rPr>
        <w:t>heyst</w:t>
      </w:r>
      <w:r w:rsidRPr="00BD1674">
        <w:rPr>
          <w:color w:val="000000"/>
          <w:spacing w:val="10"/>
          <w:sz w:val="32"/>
          <w:szCs w:val="32"/>
          <w:lang w:val="is-IS"/>
        </w:rPr>
        <w:t xml:space="preserve">, tá vit vóru komin úr kirkju, fóru </w:t>
      </w:r>
      <w:r w:rsidRPr="00BD1674">
        <w:rPr>
          <w:color w:val="000000"/>
          <w:spacing w:val="5"/>
          <w:sz w:val="32"/>
          <w:szCs w:val="32"/>
          <w:lang w:val="is-IS"/>
        </w:rPr>
        <w:t>v</w:t>
      </w:r>
      <w:r>
        <w:rPr>
          <w:color w:val="000000"/>
          <w:spacing w:val="5"/>
          <w:sz w:val="32"/>
          <w:szCs w:val="32"/>
          <w:lang w:val="is-IS"/>
        </w:rPr>
        <w:t>it út í hagan at ganga; tí tað</w:t>
      </w:r>
      <w:r w:rsidRPr="00BD1674">
        <w:rPr>
          <w:color w:val="000000"/>
          <w:spacing w:val="5"/>
          <w:sz w:val="32"/>
          <w:szCs w:val="32"/>
          <w:lang w:val="is-IS"/>
        </w:rPr>
        <w:t xml:space="preserve"> var ein so vakur dagur. </w:t>
      </w:r>
      <w:r w:rsidRPr="00BD1674">
        <w:rPr>
          <w:iCs/>
          <w:color w:val="000000"/>
          <w:spacing w:val="15"/>
          <w:sz w:val="32"/>
          <w:szCs w:val="32"/>
          <w:lang w:val="is-IS"/>
        </w:rPr>
        <w:t xml:space="preserve">Fyrst fylgdu </w:t>
      </w:r>
      <w:r w:rsidRPr="00BD1674">
        <w:rPr>
          <w:color w:val="000000"/>
          <w:spacing w:val="15"/>
          <w:sz w:val="32"/>
          <w:szCs w:val="32"/>
          <w:lang w:val="is-IS"/>
        </w:rPr>
        <w:t xml:space="preserve">vit </w:t>
      </w:r>
      <w:r w:rsidRPr="00BD1674">
        <w:rPr>
          <w:iCs/>
          <w:color w:val="000000"/>
          <w:spacing w:val="15"/>
          <w:sz w:val="32"/>
          <w:szCs w:val="32"/>
          <w:lang w:val="is-IS"/>
        </w:rPr>
        <w:t xml:space="preserve">gøtuni yvir </w:t>
      </w:r>
      <w:r w:rsidRPr="00BD1674">
        <w:rPr>
          <w:color w:val="000000"/>
          <w:spacing w:val="15"/>
          <w:sz w:val="32"/>
          <w:szCs w:val="32"/>
          <w:lang w:val="is-IS"/>
        </w:rPr>
        <w:t xml:space="preserve">undir eitt fjall; men so </w:t>
      </w:r>
      <w:r w:rsidRPr="00BD1674">
        <w:rPr>
          <w:iCs/>
          <w:color w:val="000000"/>
          <w:spacing w:val="8"/>
          <w:sz w:val="32"/>
          <w:szCs w:val="32"/>
          <w:lang w:val="is-IS"/>
        </w:rPr>
        <w:t xml:space="preserve">máttu </w:t>
      </w:r>
      <w:r w:rsidRPr="00BD1674">
        <w:rPr>
          <w:color w:val="000000"/>
          <w:spacing w:val="8"/>
          <w:sz w:val="32"/>
          <w:szCs w:val="32"/>
          <w:lang w:val="is-IS"/>
        </w:rPr>
        <w:t xml:space="preserve">vit fara av gøtuni at </w:t>
      </w:r>
      <w:r w:rsidRPr="00BD1674">
        <w:rPr>
          <w:iCs/>
          <w:color w:val="000000"/>
          <w:spacing w:val="8"/>
          <w:sz w:val="32"/>
          <w:szCs w:val="32"/>
          <w:lang w:val="is-IS"/>
        </w:rPr>
        <w:t xml:space="preserve">hyggja </w:t>
      </w:r>
      <w:r w:rsidRPr="00BD1674">
        <w:rPr>
          <w:color w:val="000000"/>
          <w:spacing w:val="8"/>
          <w:sz w:val="32"/>
          <w:szCs w:val="32"/>
          <w:lang w:val="is-IS"/>
        </w:rPr>
        <w:t xml:space="preserve">eftir einari </w:t>
      </w:r>
      <w:r w:rsidRPr="00BD1674">
        <w:rPr>
          <w:iCs/>
          <w:color w:val="000000"/>
          <w:spacing w:val="8"/>
          <w:sz w:val="32"/>
          <w:szCs w:val="32"/>
          <w:lang w:val="is-IS"/>
        </w:rPr>
        <w:t>ær</w:t>
      </w:r>
      <w:r w:rsidRPr="00BD1674">
        <w:rPr>
          <w:color w:val="000000"/>
          <w:spacing w:val="8"/>
          <w:sz w:val="32"/>
          <w:szCs w:val="32"/>
          <w:lang w:val="is-IS"/>
        </w:rPr>
        <w:t xml:space="preserve">, sum </w:t>
      </w:r>
      <w:r w:rsidRPr="00BD1674">
        <w:rPr>
          <w:color w:val="000000"/>
          <w:spacing w:val="6"/>
          <w:sz w:val="32"/>
          <w:szCs w:val="32"/>
          <w:lang w:val="is-IS"/>
        </w:rPr>
        <w:t xml:space="preserve">vit fingu í fjør frá Haraldi. Pápi helt </w:t>
      </w:r>
      <w:r w:rsidRPr="00BD1674">
        <w:rPr>
          <w:iCs/>
          <w:color w:val="000000"/>
          <w:spacing w:val="6"/>
          <w:sz w:val="32"/>
          <w:szCs w:val="32"/>
          <w:lang w:val="is-IS"/>
        </w:rPr>
        <w:t xml:space="preserve">fyri </w:t>
      </w:r>
      <w:r w:rsidRPr="00BD1674">
        <w:rPr>
          <w:color w:val="000000"/>
          <w:spacing w:val="6"/>
          <w:sz w:val="32"/>
          <w:szCs w:val="32"/>
          <w:lang w:val="is-IS"/>
        </w:rPr>
        <w:t xml:space="preserve">við okkum, tá vit fóru, at vit </w:t>
      </w:r>
      <w:r w:rsidRPr="00BD1674">
        <w:rPr>
          <w:iCs/>
          <w:color w:val="000000"/>
          <w:spacing w:val="6"/>
          <w:sz w:val="32"/>
          <w:szCs w:val="32"/>
          <w:lang w:val="is-IS"/>
        </w:rPr>
        <w:t xml:space="preserve">máttu </w:t>
      </w:r>
      <w:r w:rsidRPr="00BD1674">
        <w:rPr>
          <w:color w:val="000000"/>
          <w:spacing w:val="6"/>
          <w:sz w:val="32"/>
          <w:szCs w:val="32"/>
          <w:lang w:val="is-IS"/>
        </w:rPr>
        <w:t xml:space="preserve">ikki fara út í hin </w:t>
      </w:r>
      <w:r w:rsidRPr="00BD1674">
        <w:rPr>
          <w:iCs/>
          <w:color w:val="000000"/>
          <w:spacing w:val="6"/>
          <w:sz w:val="32"/>
          <w:szCs w:val="32"/>
          <w:lang w:val="is-IS"/>
        </w:rPr>
        <w:t xml:space="preserve">djúpa </w:t>
      </w:r>
      <w:r w:rsidRPr="00BD1674">
        <w:rPr>
          <w:color w:val="000000"/>
          <w:spacing w:val="6"/>
          <w:sz w:val="32"/>
          <w:szCs w:val="32"/>
          <w:lang w:val="is-IS"/>
        </w:rPr>
        <w:t xml:space="preserve">dalin, </w:t>
      </w:r>
      <w:r w:rsidRPr="00BD1674">
        <w:rPr>
          <w:iCs/>
          <w:color w:val="000000"/>
          <w:spacing w:val="6"/>
          <w:sz w:val="32"/>
          <w:szCs w:val="32"/>
          <w:lang w:val="is-IS"/>
        </w:rPr>
        <w:t xml:space="preserve">fyrr </w:t>
      </w:r>
      <w:r w:rsidRPr="00BD1674">
        <w:rPr>
          <w:color w:val="000000"/>
          <w:spacing w:val="6"/>
          <w:sz w:val="32"/>
          <w:szCs w:val="32"/>
          <w:lang w:val="is-IS"/>
        </w:rPr>
        <w:t xml:space="preserve">enn vit </w:t>
      </w:r>
      <w:r w:rsidRPr="00BD1674">
        <w:rPr>
          <w:iCs/>
          <w:color w:val="000000"/>
          <w:spacing w:val="6"/>
          <w:sz w:val="32"/>
          <w:szCs w:val="32"/>
          <w:lang w:val="is-IS"/>
        </w:rPr>
        <w:t>vistu</w:t>
      </w:r>
      <w:r w:rsidRPr="00BD1674">
        <w:rPr>
          <w:color w:val="000000"/>
          <w:spacing w:val="6"/>
          <w:sz w:val="32"/>
          <w:szCs w:val="32"/>
          <w:lang w:val="is-IS"/>
        </w:rPr>
        <w:t xml:space="preserve">, um hon var har uppi. So fóru vit oman í tann djúpa dalin. Tá sóu vit eina </w:t>
      </w:r>
      <w:r w:rsidRPr="00BD1674">
        <w:rPr>
          <w:iCs/>
          <w:color w:val="000000"/>
          <w:spacing w:val="6"/>
          <w:sz w:val="32"/>
          <w:szCs w:val="32"/>
          <w:lang w:val="is-IS"/>
        </w:rPr>
        <w:t>bygd</w:t>
      </w:r>
      <w:r w:rsidRPr="00BD1674">
        <w:rPr>
          <w:color w:val="000000"/>
          <w:spacing w:val="6"/>
          <w:sz w:val="32"/>
          <w:szCs w:val="32"/>
          <w:lang w:val="is-IS"/>
        </w:rPr>
        <w:t xml:space="preserve">, sum eg einki </w:t>
      </w:r>
      <w:r w:rsidRPr="00BD1674">
        <w:rPr>
          <w:iCs/>
          <w:color w:val="000000"/>
          <w:spacing w:val="8"/>
          <w:sz w:val="32"/>
          <w:szCs w:val="32"/>
          <w:lang w:val="is-IS"/>
        </w:rPr>
        <w:t xml:space="preserve">visti </w:t>
      </w:r>
      <w:r w:rsidRPr="00BD1674">
        <w:rPr>
          <w:color w:val="000000"/>
          <w:spacing w:val="8"/>
          <w:sz w:val="32"/>
          <w:szCs w:val="32"/>
          <w:lang w:val="is-IS"/>
        </w:rPr>
        <w:t xml:space="preserve">um, men Grímur vildi vera við, at hon eitur </w:t>
      </w:r>
      <w:r w:rsidRPr="00BD1674">
        <w:rPr>
          <w:iCs/>
          <w:color w:val="000000"/>
          <w:spacing w:val="8"/>
          <w:sz w:val="32"/>
          <w:szCs w:val="32"/>
          <w:lang w:val="is-IS"/>
        </w:rPr>
        <w:t>Vík</w:t>
      </w:r>
      <w:r w:rsidRPr="00BD1674">
        <w:rPr>
          <w:color w:val="000000"/>
          <w:spacing w:val="8"/>
          <w:sz w:val="32"/>
          <w:szCs w:val="32"/>
          <w:lang w:val="is-IS"/>
        </w:rPr>
        <w:t xml:space="preserve">; </w:t>
      </w:r>
      <w:r w:rsidRPr="00BD1674">
        <w:rPr>
          <w:color w:val="000000"/>
          <w:spacing w:val="2"/>
          <w:sz w:val="32"/>
          <w:szCs w:val="32"/>
          <w:lang w:val="is-IS"/>
        </w:rPr>
        <w:t xml:space="preserve">og tey fólkini, sum vóru inni hjá okkum hin dagin í vár, </w:t>
      </w:r>
      <w:r w:rsidRPr="00BD1674">
        <w:rPr>
          <w:color w:val="000000"/>
          <w:spacing w:val="4"/>
          <w:sz w:val="32"/>
          <w:szCs w:val="32"/>
          <w:lang w:val="is-IS"/>
        </w:rPr>
        <w:t>vóru úr Vík.</w:t>
      </w:r>
    </w:p>
    <w:p w:rsidR="0069794C" w:rsidRDefault="0069794C" w:rsidP="00BD1674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noProof/>
          <w:sz w:val="32"/>
          <w:szCs w:val="32"/>
          <w:lang w:eastAsia="da-DK"/>
        </w:rPr>
      </w:pPr>
      <w:bookmarkStart w:id="0" w:name="_GoBack"/>
      <w:bookmarkEnd w:id="0"/>
    </w:p>
    <w:p w:rsidR="00BD1674" w:rsidRPr="00BD1674" w:rsidRDefault="00BD1674" w:rsidP="00BD1674">
      <w:pPr>
        <w:shd w:val="clear" w:color="auto" w:fill="FFFFFF"/>
        <w:tabs>
          <w:tab w:val="left" w:pos="3261"/>
        </w:tabs>
        <w:spacing w:after="240" w:line="276" w:lineRule="auto"/>
        <w:ind w:left="14" w:firstLine="216"/>
        <w:jc w:val="both"/>
        <w:rPr>
          <w:sz w:val="32"/>
          <w:szCs w:val="32"/>
          <w:lang w:val="is-IS"/>
        </w:rPr>
      </w:pPr>
      <w:r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866775" y="5562600"/>
            <wp:positionH relativeFrom="margin">
              <wp:align>center</wp:align>
            </wp:positionH>
            <wp:positionV relativeFrom="margin">
              <wp:align>bottom</wp:align>
            </wp:positionV>
            <wp:extent cx="4933950" cy="3700463"/>
            <wp:effectExtent l="133350" t="114300" r="152400" b="167005"/>
            <wp:wrapSquare wrapText="bothSides"/>
            <wp:docPr id="1" name="Billede 1" descr="Haldórsvík | Haldórsvik is a village located on the north-ea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ldórsvík | Haldórsvik is a village located on the north-ea… | Flick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7004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BD1674" w:rsidRPr="00BD1674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647" w:rsidRDefault="00E13647" w:rsidP="007B068E">
      <w:r>
        <w:separator/>
      </w:r>
    </w:p>
  </w:endnote>
  <w:endnote w:type="continuationSeparator" w:id="0">
    <w:p w:rsidR="00E13647" w:rsidRDefault="00E13647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647" w:rsidRDefault="00E13647" w:rsidP="007B068E">
      <w:r>
        <w:separator/>
      </w:r>
    </w:p>
  </w:footnote>
  <w:footnote w:type="continuationSeparator" w:id="0">
    <w:p w:rsidR="00E13647" w:rsidRDefault="00E13647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68E" w:rsidRPr="007B068E" w:rsidRDefault="00BD1674" w:rsidP="007B068E">
    <w:pPr>
      <w:pStyle w:val="Sidehoved"/>
      <w:jc w:val="center"/>
      <w:rPr>
        <w:rFonts w:ascii="Broadway" w:hAnsi="Broadway"/>
        <w:sz w:val="44"/>
        <w:szCs w:val="44"/>
      </w:rPr>
    </w:pPr>
    <w:r>
      <w:rPr>
        <w:rFonts w:ascii="Broadway" w:hAnsi="Broadway"/>
        <w:sz w:val="44"/>
        <w:szCs w:val="44"/>
      </w:rPr>
      <w:t>61</w:t>
    </w:r>
    <w:r w:rsidR="008E712B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8E"/>
    <w:rsid w:val="00047D5A"/>
    <w:rsid w:val="000C158E"/>
    <w:rsid w:val="00117116"/>
    <w:rsid w:val="00152586"/>
    <w:rsid w:val="00153AE0"/>
    <w:rsid w:val="00171E92"/>
    <w:rsid w:val="00233EA0"/>
    <w:rsid w:val="00260A59"/>
    <w:rsid w:val="003274DC"/>
    <w:rsid w:val="003466C2"/>
    <w:rsid w:val="00354B5E"/>
    <w:rsid w:val="003900BF"/>
    <w:rsid w:val="003957FA"/>
    <w:rsid w:val="0039618A"/>
    <w:rsid w:val="00463D8D"/>
    <w:rsid w:val="004B2D40"/>
    <w:rsid w:val="004F1F24"/>
    <w:rsid w:val="0051010F"/>
    <w:rsid w:val="005615CD"/>
    <w:rsid w:val="005838F2"/>
    <w:rsid w:val="00593E5E"/>
    <w:rsid w:val="005D5D36"/>
    <w:rsid w:val="00607BDC"/>
    <w:rsid w:val="00623786"/>
    <w:rsid w:val="0069794C"/>
    <w:rsid w:val="006D4B6C"/>
    <w:rsid w:val="00775140"/>
    <w:rsid w:val="00777392"/>
    <w:rsid w:val="007B068E"/>
    <w:rsid w:val="0084460B"/>
    <w:rsid w:val="00860D05"/>
    <w:rsid w:val="008E712B"/>
    <w:rsid w:val="009D38E1"/>
    <w:rsid w:val="00A03795"/>
    <w:rsid w:val="00AF468A"/>
    <w:rsid w:val="00B0117D"/>
    <w:rsid w:val="00B441AC"/>
    <w:rsid w:val="00BD1674"/>
    <w:rsid w:val="00C25525"/>
    <w:rsid w:val="00C52BC1"/>
    <w:rsid w:val="00D45A2F"/>
    <w:rsid w:val="00DD1E43"/>
    <w:rsid w:val="00E0170E"/>
    <w:rsid w:val="00E13647"/>
    <w:rsid w:val="00EC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1BCB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Windows-bruger</cp:lastModifiedBy>
  <cp:revision>2</cp:revision>
  <dcterms:created xsi:type="dcterms:W3CDTF">2022-04-18T09:00:00Z</dcterms:created>
  <dcterms:modified xsi:type="dcterms:W3CDTF">2022-04-18T09:00:00Z</dcterms:modified>
</cp:coreProperties>
</file>