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6C" w:rsidRPr="007910F4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Skriva fyrisøgnina av</w:t>
      </w:r>
    </w:p>
    <w:p w:rsidR="006D4B6C" w:rsidRPr="007910F4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6D4B6C" w:rsidRPr="007910F4" w:rsidRDefault="006D4B6C" w:rsidP="007910F4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6D4B6C" w:rsidRPr="007910F4" w:rsidRDefault="006D4B6C" w:rsidP="007910F4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7910F4" w:rsidRPr="007910F4" w:rsidRDefault="007910F4" w:rsidP="007910F4">
      <w:pPr>
        <w:shd w:val="clear" w:color="auto" w:fill="FFFFFF"/>
        <w:tabs>
          <w:tab w:val="left" w:pos="3261"/>
        </w:tabs>
        <w:spacing w:line="276" w:lineRule="auto"/>
        <w:ind w:left="10"/>
        <w:jc w:val="center"/>
        <w:rPr>
          <w:sz w:val="28"/>
          <w:szCs w:val="28"/>
        </w:rPr>
      </w:pPr>
      <w:r w:rsidRPr="007910F4">
        <w:rPr>
          <w:color w:val="000000"/>
          <w:spacing w:val="-2"/>
          <w:w w:val="110"/>
          <w:sz w:val="28"/>
          <w:szCs w:val="28"/>
          <w:lang w:val="is-IS"/>
        </w:rPr>
        <w:t>Fyrisøgn.</w:t>
      </w:r>
    </w:p>
    <w:p w:rsidR="007910F4" w:rsidRDefault="007910F4" w:rsidP="007910F4">
      <w:pPr>
        <w:shd w:val="clear" w:color="auto" w:fill="FFFFFF"/>
        <w:tabs>
          <w:tab w:val="left" w:pos="3261"/>
        </w:tabs>
        <w:spacing w:before="43" w:line="276" w:lineRule="auto"/>
        <w:ind w:left="10" w:firstLine="226"/>
        <w:jc w:val="both"/>
        <w:rPr>
          <w:color w:val="000000"/>
          <w:spacing w:val="7"/>
          <w:w w:val="110"/>
          <w:sz w:val="28"/>
          <w:szCs w:val="28"/>
          <w:lang w:val="is-IS"/>
        </w:rPr>
      </w:pPr>
      <w:r w:rsidRPr="007910F4">
        <w:rPr>
          <w:color w:val="000000"/>
          <w:spacing w:val="9"/>
          <w:w w:val="110"/>
          <w:sz w:val="28"/>
          <w:szCs w:val="28"/>
        </w:rPr>
        <w:t xml:space="preserve">Í </w:t>
      </w:r>
      <w:r w:rsidRPr="007910F4">
        <w:rPr>
          <w:color w:val="000000"/>
          <w:spacing w:val="9"/>
          <w:w w:val="110"/>
          <w:sz w:val="28"/>
          <w:szCs w:val="28"/>
          <w:lang w:val="is-IS"/>
        </w:rPr>
        <w:t xml:space="preserve">morgun fór eg </w:t>
      </w:r>
      <w:r w:rsidRPr="007910F4">
        <w:rPr>
          <w:iCs/>
          <w:color w:val="000000"/>
          <w:spacing w:val="9"/>
          <w:w w:val="110"/>
          <w:sz w:val="28"/>
          <w:szCs w:val="28"/>
          <w:lang w:val="is-IS"/>
        </w:rPr>
        <w:t xml:space="preserve">niðan </w:t>
      </w:r>
      <w:r w:rsidRPr="007910F4">
        <w:rPr>
          <w:color w:val="000000"/>
          <w:spacing w:val="9"/>
          <w:w w:val="110"/>
          <w:sz w:val="28"/>
          <w:szCs w:val="28"/>
          <w:lang w:val="is-IS"/>
        </w:rPr>
        <w:t xml:space="preserve">til Símun og spurdi, um hann </w:t>
      </w:r>
      <w:r w:rsidRPr="007910F4">
        <w:rPr>
          <w:color w:val="000000"/>
          <w:spacing w:val="12"/>
          <w:w w:val="110"/>
          <w:sz w:val="28"/>
          <w:szCs w:val="28"/>
          <w:lang w:val="is-IS"/>
        </w:rPr>
        <w:t xml:space="preserve">vildi gera so </w:t>
      </w:r>
      <w:r w:rsidRPr="007910F4">
        <w:rPr>
          <w:iCs/>
          <w:color w:val="000000"/>
          <w:spacing w:val="12"/>
          <w:w w:val="110"/>
          <w:sz w:val="28"/>
          <w:szCs w:val="28"/>
          <w:lang w:val="is-IS"/>
        </w:rPr>
        <w:t xml:space="preserve">væl </w:t>
      </w:r>
      <w:r>
        <w:rPr>
          <w:color w:val="000000"/>
          <w:spacing w:val="12"/>
          <w:w w:val="110"/>
          <w:sz w:val="28"/>
          <w:szCs w:val="28"/>
          <w:lang w:val="is-IS"/>
        </w:rPr>
        <w:t>at gera mær</w:t>
      </w:r>
      <w:r w:rsidRPr="007910F4">
        <w:rPr>
          <w:color w:val="000000"/>
          <w:spacing w:val="12"/>
          <w:w w:val="110"/>
          <w:sz w:val="28"/>
          <w:szCs w:val="28"/>
          <w:lang w:val="is-IS"/>
        </w:rPr>
        <w:t xml:space="preserve"> ein </w:t>
      </w:r>
      <w:r w:rsidRPr="007910F4">
        <w:rPr>
          <w:iCs/>
          <w:color w:val="000000"/>
          <w:spacing w:val="12"/>
          <w:w w:val="110"/>
          <w:sz w:val="28"/>
          <w:szCs w:val="28"/>
          <w:lang w:val="is-IS"/>
        </w:rPr>
        <w:t>lítlan</w:t>
      </w:r>
      <w:r w:rsidRPr="007910F4">
        <w:rPr>
          <w:color w:val="000000"/>
          <w:spacing w:val="12"/>
          <w:w w:val="110"/>
          <w:sz w:val="28"/>
          <w:szCs w:val="28"/>
          <w:lang w:val="is-IS"/>
        </w:rPr>
        <w:t xml:space="preserve"> bát at </w:t>
      </w:r>
      <w:r w:rsidRPr="007910F4">
        <w:rPr>
          <w:iCs/>
          <w:color w:val="000000"/>
          <w:spacing w:val="12"/>
          <w:w w:val="110"/>
          <w:sz w:val="28"/>
          <w:szCs w:val="28"/>
          <w:lang w:val="is-IS"/>
        </w:rPr>
        <w:t xml:space="preserve">spæla </w:t>
      </w:r>
      <w:r w:rsidRPr="007910F4">
        <w:rPr>
          <w:color w:val="000000"/>
          <w:spacing w:val="15"/>
          <w:w w:val="110"/>
          <w:sz w:val="28"/>
          <w:szCs w:val="28"/>
          <w:lang w:val="is-IS"/>
        </w:rPr>
        <w:t xml:space="preserve">við. Men hann </w:t>
      </w:r>
      <w:r w:rsidRPr="007910F4">
        <w:rPr>
          <w:iCs/>
          <w:color w:val="000000"/>
          <w:spacing w:val="15"/>
          <w:w w:val="110"/>
          <w:sz w:val="28"/>
          <w:szCs w:val="28"/>
          <w:lang w:val="is-IS"/>
        </w:rPr>
        <w:t>segði</w:t>
      </w:r>
      <w:r w:rsidRPr="007910F4">
        <w:rPr>
          <w:color w:val="000000"/>
          <w:spacing w:val="15"/>
          <w:w w:val="110"/>
          <w:sz w:val="28"/>
          <w:szCs w:val="28"/>
          <w:lang w:val="is-IS"/>
        </w:rPr>
        <w:t xml:space="preserve">, at hann </w:t>
      </w:r>
      <w:r w:rsidRPr="007910F4">
        <w:rPr>
          <w:iCs/>
          <w:color w:val="000000"/>
          <w:spacing w:val="15"/>
          <w:w w:val="110"/>
          <w:sz w:val="28"/>
          <w:szCs w:val="28"/>
          <w:lang w:val="is-IS"/>
        </w:rPr>
        <w:t xml:space="preserve">hevði næstan altíð </w:t>
      </w:r>
      <w:r w:rsidRPr="007910F4">
        <w:rPr>
          <w:color w:val="000000"/>
          <w:spacing w:val="15"/>
          <w:w w:val="110"/>
          <w:sz w:val="28"/>
          <w:szCs w:val="28"/>
          <w:lang w:val="is-IS"/>
        </w:rPr>
        <w:t xml:space="preserve">so </w:t>
      </w:r>
      <w:r w:rsidRPr="007910F4">
        <w:rPr>
          <w:color w:val="000000"/>
          <w:spacing w:val="6"/>
          <w:w w:val="110"/>
          <w:sz w:val="28"/>
          <w:szCs w:val="28"/>
          <w:lang w:val="is-IS"/>
        </w:rPr>
        <w:t>nógv at gera, at tað var</w:t>
      </w:r>
      <w:r>
        <w:rPr>
          <w:color w:val="000000"/>
          <w:spacing w:val="6"/>
          <w:w w:val="110"/>
          <w:sz w:val="28"/>
          <w:szCs w:val="28"/>
          <w:lang w:val="is-IS"/>
        </w:rPr>
        <w:t xml:space="preserve"> ikki meir enn hann kundi gera</w:t>
      </w:r>
      <w:r w:rsidRPr="007910F4">
        <w:rPr>
          <w:color w:val="000000"/>
          <w:spacing w:val="6"/>
          <w:w w:val="110"/>
          <w:sz w:val="28"/>
          <w:szCs w:val="28"/>
          <w:lang w:val="is-IS"/>
        </w:rPr>
        <w:t xml:space="preserve"> </w:t>
      </w:r>
      <w:r>
        <w:rPr>
          <w:color w:val="000000"/>
          <w:spacing w:val="7"/>
          <w:w w:val="110"/>
          <w:sz w:val="28"/>
          <w:szCs w:val="28"/>
          <w:lang w:val="is-IS"/>
        </w:rPr>
        <w:t>mær</w:t>
      </w:r>
      <w:r w:rsidRPr="007910F4">
        <w:rPr>
          <w:color w:val="000000"/>
          <w:spacing w:val="7"/>
          <w:w w:val="110"/>
          <w:sz w:val="28"/>
          <w:szCs w:val="28"/>
          <w:lang w:val="is-IS"/>
        </w:rPr>
        <w:t xml:space="preserve"> hann. Men hann helt, at tá ið hann kemur aftur í </w:t>
      </w:r>
      <w:r w:rsidRPr="007910F4">
        <w:rPr>
          <w:color w:val="000000"/>
          <w:spacing w:val="6"/>
          <w:w w:val="110"/>
          <w:sz w:val="28"/>
          <w:szCs w:val="28"/>
          <w:lang w:val="is-IS"/>
        </w:rPr>
        <w:t xml:space="preserve">kvøld, hevur hann ikki so nógv at gera; so tá kann hann </w:t>
      </w:r>
      <w:r>
        <w:rPr>
          <w:color w:val="000000"/>
          <w:spacing w:val="5"/>
          <w:w w:val="110"/>
          <w:sz w:val="28"/>
          <w:szCs w:val="28"/>
          <w:lang w:val="is-IS"/>
        </w:rPr>
        <w:t xml:space="preserve">gera mær </w:t>
      </w:r>
      <w:r w:rsidRPr="007910F4">
        <w:rPr>
          <w:color w:val="000000"/>
          <w:spacing w:val="5"/>
          <w:w w:val="110"/>
          <w:sz w:val="28"/>
          <w:szCs w:val="28"/>
          <w:lang w:val="is-IS"/>
        </w:rPr>
        <w:t xml:space="preserve">bátin. Nú fer ein maður </w:t>
      </w:r>
      <w:r w:rsidRPr="007910F4">
        <w:rPr>
          <w:iCs/>
          <w:color w:val="000000"/>
          <w:spacing w:val="5"/>
          <w:w w:val="110"/>
          <w:sz w:val="28"/>
          <w:szCs w:val="28"/>
          <w:lang w:val="is-IS"/>
        </w:rPr>
        <w:t xml:space="preserve">yvir </w:t>
      </w:r>
      <w:r w:rsidRPr="007910F4">
        <w:rPr>
          <w:color w:val="000000"/>
          <w:spacing w:val="5"/>
          <w:w w:val="110"/>
          <w:sz w:val="28"/>
          <w:szCs w:val="28"/>
          <w:lang w:val="is-IS"/>
        </w:rPr>
        <w:t xml:space="preserve">í dalin; tað er </w:t>
      </w:r>
      <w:r w:rsidRPr="007910F4">
        <w:rPr>
          <w:color w:val="000000"/>
          <w:spacing w:val="6"/>
          <w:w w:val="110"/>
          <w:sz w:val="28"/>
          <w:szCs w:val="28"/>
          <w:lang w:val="is-IS"/>
        </w:rPr>
        <w:t xml:space="preserve">Símun, sum fer at </w:t>
      </w:r>
      <w:r w:rsidRPr="007910F4">
        <w:rPr>
          <w:iCs/>
          <w:color w:val="000000"/>
          <w:spacing w:val="6"/>
          <w:w w:val="110"/>
          <w:sz w:val="28"/>
          <w:szCs w:val="28"/>
          <w:lang w:val="is-IS"/>
        </w:rPr>
        <w:t xml:space="preserve">skera </w:t>
      </w:r>
      <w:r w:rsidRPr="007910F4">
        <w:rPr>
          <w:color w:val="000000"/>
          <w:spacing w:val="6"/>
          <w:w w:val="110"/>
          <w:sz w:val="28"/>
          <w:szCs w:val="28"/>
          <w:lang w:val="is-IS"/>
        </w:rPr>
        <w:t xml:space="preserve">torv. Men eg fari oman í fjøruna </w:t>
      </w:r>
      <w:r w:rsidRPr="007910F4">
        <w:rPr>
          <w:color w:val="000000"/>
          <w:spacing w:val="14"/>
          <w:w w:val="110"/>
          <w:sz w:val="28"/>
          <w:szCs w:val="28"/>
          <w:lang w:val="is-IS"/>
        </w:rPr>
        <w:t xml:space="preserve">at spæla; tí har er altíð so </w:t>
      </w:r>
      <w:r w:rsidRPr="007910F4">
        <w:rPr>
          <w:iCs/>
          <w:color w:val="000000"/>
          <w:spacing w:val="14"/>
          <w:w w:val="110"/>
          <w:sz w:val="28"/>
          <w:szCs w:val="28"/>
          <w:lang w:val="is-IS"/>
        </w:rPr>
        <w:t>stuttligt</w:t>
      </w:r>
      <w:r>
        <w:rPr>
          <w:color w:val="000000"/>
          <w:spacing w:val="14"/>
          <w:w w:val="110"/>
          <w:sz w:val="28"/>
          <w:szCs w:val="28"/>
          <w:lang w:val="is-IS"/>
        </w:rPr>
        <w:t xml:space="preserve">, tá ið </w:t>
      </w:r>
      <w:r w:rsidRPr="007910F4">
        <w:rPr>
          <w:color w:val="000000"/>
          <w:spacing w:val="14"/>
          <w:w w:val="110"/>
          <w:sz w:val="28"/>
          <w:szCs w:val="28"/>
          <w:lang w:val="is-IS"/>
        </w:rPr>
        <w:t xml:space="preserve">gott </w:t>
      </w:r>
      <w:r w:rsidRPr="007910F4">
        <w:rPr>
          <w:iCs/>
          <w:color w:val="000000"/>
          <w:spacing w:val="14"/>
          <w:w w:val="110"/>
          <w:sz w:val="28"/>
          <w:szCs w:val="28"/>
          <w:lang w:val="is-IS"/>
        </w:rPr>
        <w:t xml:space="preserve">veður </w:t>
      </w:r>
      <w:r>
        <w:rPr>
          <w:color w:val="000000"/>
          <w:spacing w:val="7"/>
          <w:w w:val="110"/>
          <w:sz w:val="28"/>
          <w:szCs w:val="28"/>
          <w:lang w:val="is-IS"/>
        </w:rPr>
        <w:t xml:space="preserve">er. Enn er bara eitt lítið </w:t>
      </w:r>
      <w:r w:rsidRPr="007910F4">
        <w:rPr>
          <w:color w:val="000000"/>
          <w:spacing w:val="7"/>
          <w:w w:val="110"/>
          <w:sz w:val="28"/>
          <w:szCs w:val="28"/>
          <w:lang w:val="is-IS"/>
        </w:rPr>
        <w:t>sindur av sandi at síggja; men nú fer at fjara.</w:t>
      </w:r>
    </w:p>
    <w:p w:rsidR="007910F4" w:rsidRDefault="007910F4" w:rsidP="007910F4">
      <w:pPr>
        <w:shd w:val="clear" w:color="auto" w:fill="FFFFFF"/>
        <w:tabs>
          <w:tab w:val="left" w:pos="3261"/>
        </w:tabs>
        <w:spacing w:before="43" w:line="276" w:lineRule="auto"/>
        <w:ind w:left="10" w:firstLine="226"/>
        <w:jc w:val="both"/>
        <w:rPr>
          <w:color w:val="000000"/>
          <w:spacing w:val="7"/>
          <w:w w:val="110"/>
          <w:sz w:val="28"/>
          <w:szCs w:val="28"/>
          <w:lang w:val="is-IS"/>
        </w:rPr>
      </w:pPr>
    </w:p>
    <w:p w:rsidR="007910F4" w:rsidRPr="007910F4" w:rsidRDefault="007910F4" w:rsidP="007910F4">
      <w:pPr>
        <w:shd w:val="clear" w:color="auto" w:fill="FFFFFF"/>
        <w:tabs>
          <w:tab w:val="left" w:pos="3261"/>
        </w:tabs>
        <w:spacing w:before="43" w:line="276" w:lineRule="auto"/>
        <w:ind w:left="10" w:firstLine="226"/>
        <w:jc w:val="both"/>
        <w:rPr>
          <w:sz w:val="28"/>
          <w:szCs w:val="28"/>
        </w:rPr>
      </w:pPr>
    </w:p>
    <w:p w:rsidR="007B068E" w:rsidRPr="007910F4" w:rsidRDefault="007910F4" w:rsidP="007910F4">
      <w:pPr>
        <w:spacing w:line="276" w:lineRule="auto"/>
        <w:rPr>
          <w:sz w:val="28"/>
          <w:szCs w:val="28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3B6C4878" wp14:editId="4424EF92">
            <wp:simplePos x="0" y="0"/>
            <wp:positionH relativeFrom="margin">
              <wp:align>center</wp:align>
            </wp:positionH>
            <wp:positionV relativeFrom="margin">
              <wp:posOffset>3707977</wp:posOffset>
            </wp:positionV>
            <wp:extent cx="3707130" cy="4013200"/>
            <wp:effectExtent l="19050" t="0" r="26670" b="1149350"/>
            <wp:wrapSquare wrapText="bothSides"/>
            <wp:docPr id="1" name="Billede 1" descr="Lego Træ Skib - Vildmeddesign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o Træ Skib - Vildmeddesign.d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8" t="8030" b="5449"/>
                    <a:stretch/>
                  </pic:blipFill>
                  <pic:spPr bwMode="auto">
                    <a:xfrm>
                      <a:off x="0" y="0"/>
                      <a:ext cx="3707130" cy="4013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68E" w:rsidRPr="007910F4" w:rsidRDefault="007B068E" w:rsidP="007910F4">
      <w:pPr>
        <w:spacing w:line="276" w:lineRule="auto"/>
        <w:rPr>
          <w:sz w:val="28"/>
          <w:szCs w:val="28"/>
          <w:lang w:val="is-IS"/>
        </w:rPr>
      </w:pPr>
    </w:p>
    <w:p w:rsidR="007B068E" w:rsidRPr="007910F4" w:rsidRDefault="007B068E" w:rsidP="007910F4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7B068E" w:rsidRPr="007910F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43" w:rsidRDefault="00A23C43" w:rsidP="007B068E">
      <w:r>
        <w:separator/>
      </w:r>
    </w:p>
  </w:endnote>
  <w:endnote w:type="continuationSeparator" w:id="0">
    <w:p w:rsidR="00A23C43" w:rsidRDefault="00A23C43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43" w:rsidRDefault="00A23C43" w:rsidP="007B068E">
      <w:r>
        <w:separator/>
      </w:r>
    </w:p>
  </w:footnote>
  <w:footnote w:type="continuationSeparator" w:id="0">
    <w:p w:rsidR="00A23C43" w:rsidRDefault="00A23C43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7910F4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72</w:t>
    </w:r>
    <w:r w:rsidR="007B068E" w:rsidRPr="007B068E">
      <w:rPr>
        <w:rFonts w:ascii="Broadway" w:hAnsi="Broadway"/>
        <w:sz w:val="44"/>
        <w:szCs w:val="44"/>
      </w:rPr>
      <w:t>.tími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1655EC"/>
    <w:rsid w:val="003900BF"/>
    <w:rsid w:val="00623786"/>
    <w:rsid w:val="006D4B6C"/>
    <w:rsid w:val="00777392"/>
    <w:rsid w:val="007910F4"/>
    <w:rsid w:val="007B068E"/>
    <w:rsid w:val="00A23C43"/>
    <w:rsid w:val="00A508B9"/>
    <w:rsid w:val="00A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955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2022-11-29T16:09:00Z</dcterms:created>
  <dcterms:modified xsi:type="dcterms:W3CDTF">2022-11-29T16:09:00Z</dcterms:modified>
</cp:coreProperties>
</file>