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5A3CEC" w:rsidRDefault="005A3CEC" w:rsidP="002001A9">
      <w:pPr>
        <w:shd w:val="clear" w:color="auto" w:fill="FFFFFF"/>
        <w:tabs>
          <w:tab w:val="left" w:pos="3261"/>
        </w:tabs>
        <w:spacing w:line="360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5A3CEC" w:rsidRDefault="005A3CEC" w:rsidP="002001A9">
      <w:pPr>
        <w:shd w:val="clear" w:color="auto" w:fill="FFFFFF"/>
        <w:tabs>
          <w:tab w:val="left" w:pos="3261"/>
        </w:tabs>
        <w:spacing w:line="360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5A3CEC" w:rsidRPr="002001A9" w:rsidRDefault="005A3CEC" w:rsidP="005A3CEC">
      <w:pPr>
        <w:shd w:val="clear" w:color="auto" w:fill="FFFFFF"/>
        <w:tabs>
          <w:tab w:val="left" w:pos="3261"/>
        </w:tabs>
        <w:spacing w:line="360" w:lineRule="auto"/>
        <w:ind w:left="5"/>
        <w:jc w:val="center"/>
        <w:rPr>
          <w:color w:val="000000"/>
          <w:spacing w:val="12"/>
          <w:sz w:val="32"/>
          <w:szCs w:val="32"/>
          <w:lang w:val="is-IS"/>
        </w:rPr>
      </w:pPr>
      <w:r>
        <w:rPr>
          <w:color w:val="000000"/>
          <w:spacing w:val="12"/>
          <w:sz w:val="32"/>
          <w:szCs w:val="32"/>
          <w:lang w:val="is-IS"/>
        </w:rPr>
        <w:t>Fyrisøgn</w:t>
      </w:r>
    </w:p>
    <w:p w:rsidR="005A3CEC" w:rsidRDefault="005A3CEC" w:rsidP="005A3CEC">
      <w:pPr>
        <w:shd w:val="clear" w:color="auto" w:fill="FFFFFF"/>
        <w:tabs>
          <w:tab w:val="left" w:pos="3261"/>
        </w:tabs>
        <w:spacing w:before="34" w:line="276" w:lineRule="auto"/>
        <w:ind w:left="5" w:right="5" w:firstLine="221"/>
        <w:jc w:val="both"/>
        <w:rPr>
          <w:color w:val="000000"/>
          <w:sz w:val="32"/>
          <w:szCs w:val="32"/>
          <w:lang w:val="is-IS"/>
        </w:rPr>
      </w:pPr>
      <w:r w:rsidRPr="005A3CEC">
        <w:rPr>
          <w:color w:val="000000"/>
          <w:spacing w:val="4"/>
          <w:sz w:val="32"/>
          <w:szCs w:val="32"/>
          <w:lang w:val="is-IS"/>
        </w:rPr>
        <w:t xml:space="preserve">Nú er ringur standur, tí Sára er </w:t>
      </w:r>
      <w:r w:rsidRPr="005A3CEC">
        <w:rPr>
          <w:iCs/>
          <w:color w:val="000000"/>
          <w:spacing w:val="4"/>
          <w:sz w:val="32"/>
          <w:szCs w:val="32"/>
          <w:lang w:val="is-IS"/>
        </w:rPr>
        <w:t>sjúk</w:t>
      </w:r>
      <w:r w:rsidRPr="005A3CEC">
        <w:rPr>
          <w:color w:val="000000"/>
          <w:spacing w:val="4"/>
          <w:sz w:val="32"/>
          <w:szCs w:val="32"/>
          <w:lang w:val="is-IS"/>
        </w:rPr>
        <w:t xml:space="preserve">. Hon hevur </w:t>
      </w:r>
      <w:r w:rsidRPr="005A3CEC">
        <w:rPr>
          <w:iCs/>
          <w:color w:val="000000"/>
          <w:spacing w:val="4"/>
          <w:sz w:val="32"/>
          <w:szCs w:val="32"/>
          <w:lang w:val="is-IS"/>
        </w:rPr>
        <w:t xml:space="preserve">havt </w:t>
      </w:r>
      <w:r w:rsidRPr="005A3CEC">
        <w:rPr>
          <w:color w:val="000000"/>
          <w:spacing w:val="7"/>
          <w:sz w:val="32"/>
          <w:szCs w:val="32"/>
          <w:lang w:val="is-IS"/>
        </w:rPr>
        <w:t xml:space="preserve">krím í </w:t>
      </w:r>
      <w:r w:rsidRPr="005A3CEC">
        <w:rPr>
          <w:iCs/>
          <w:color w:val="000000"/>
          <w:spacing w:val="7"/>
          <w:sz w:val="32"/>
          <w:szCs w:val="32"/>
          <w:lang w:val="is-IS"/>
        </w:rPr>
        <w:t xml:space="preserve">nakrar </w:t>
      </w:r>
      <w:r w:rsidRPr="005A3CEC">
        <w:rPr>
          <w:color w:val="000000"/>
          <w:spacing w:val="7"/>
          <w:sz w:val="32"/>
          <w:szCs w:val="32"/>
          <w:lang w:val="is-IS"/>
        </w:rPr>
        <w:t xml:space="preserve">vikur. Ein drongur, sum eitur </w:t>
      </w:r>
      <w:r w:rsidRPr="005A3CEC">
        <w:rPr>
          <w:bCs/>
          <w:color w:val="000000"/>
          <w:spacing w:val="7"/>
          <w:sz w:val="32"/>
          <w:szCs w:val="32"/>
          <w:lang w:val="is-IS"/>
        </w:rPr>
        <w:t>P</w:t>
      </w:r>
      <w:r w:rsidRPr="005A3CEC">
        <w:rPr>
          <w:color w:val="000000"/>
          <w:spacing w:val="7"/>
          <w:sz w:val="32"/>
          <w:szCs w:val="32"/>
          <w:lang w:val="is-IS"/>
        </w:rPr>
        <w:t xml:space="preserve">etur, er </w:t>
      </w:r>
      <w:r w:rsidRPr="005A3CEC">
        <w:rPr>
          <w:iCs/>
          <w:color w:val="000000"/>
          <w:spacing w:val="4"/>
          <w:sz w:val="32"/>
          <w:szCs w:val="32"/>
          <w:lang w:val="is-IS"/>
        </w:rPr>
        <w:t xml:space="preserve">eisini </w:t>
      </w:r>
      <w:r w:rsidRPr="005A3CEC">
        <w:rPr>
          <w:color w:val="000000"/>
          <w:spacing w:val="4"/>
          <w:sz w:val="32"/>
          <w:szCs w:val="32"/>
          <w:lang w:val="is-IS"/>
        </w:rPr>
        <w:t xml:space="preserve">sjúkur. Nú heldur Karin, at Sára hevur </w:t>
      </w:r>
      <w:r w:rsidRPr="005A3CEC">
        <w:rPr>
          <w:iCs/>
          <w:color w:val="000000"/>
          <w:spacing w:val="4"/>
          <w:sz w:val="32"/>
          <w:szCs w:val="32"/>
          <w:lang w:val="is-IS"/>
        </w:rPr>
        <w:t>fepur</w:t>
      </w:r>
      <w:r w:rsidRPr="005A3CEC">
        <w:rPr>
          <w:color w:val="000000"/>
          <w:spacing w:val="4"/>
          <w:sz w:val="32"/>
          <w:szCs w:val="32"/>
          <w:lang w:val="is-IS"/>
        </w:rPr>
        <w:t xml:space="preserve">. Hon </w:t>
      </w:r>
      <w:r>
        <w:rPr>
          <w:color w:val="000000"/>
          <w:sz w:val="32"/>
          <w:szCs w:val="32"/>
          <w:lang w:val="is-IS"/>
        </w:rPr>
        <w:t>er farin í song. Í</w:t>
      </w:r>
      <w:r w:rsidRPr="005A3CEC">
        <w:rPr>
          <w:color w:val="000000"/>
          <w:sz w:val="32"/>
          <w:szCs w:val="32"/>
          <w:lang w:val="is-IS"/>
        </w:rPr>
        <w:t xml:space="preserve"> morgun fór eg út á bøin at henta nakrar </w:t>
      </w:r>
      <w:r w:rsidRPr="005A3CEC">
        <w:rPr>
          <w:color w:val="000000"/>
          <w:spacing w:val="5"/>
          <w:sz w:val="32"/>
          <w:szCs w:val="32"/>
          <w:lang w:val="is-IS"/>
        </w:rPr>
        <w:t xml:space="preserve">smáar blómur, sum </w:t>
      </w:r>
      <w:r w:rsidRPr="005A3CEC">
        <w:rPr>
          <w:iCs/>
          <w:color w:val="000000"/>
          <w:spacing w:val="5"/>
          <w:sz w:val="32"/>
          <w:szCs w:val="32"/>
          <w:lang w:val="is-IS"/>
        </w:rPr>
        <w:t xml:space="preserve">vuksu </w:t>
      </w:r>
      <w:r w:rsidRPr="005A3CEC">
        <w:rPr>
          <w:color w:val="000000"/>
          <w:spacing w:val="5"/>
          <w:sz w:val="32"/>
          <w:szCs w:val="32"/>
          <w:lang w:val="is-IS"/>
        </w:rPr>
        <w:t xml:space="preserve">har. So fór eg oman at vitja </w:t>
      </w:r>
      <w:r w:rsidRPr="005A3CEC">
        <w:rPr>
          <w:iCs/>
          <w:color w:val="000000"/>
          <w:spacing w:val="7"/>
          <w:sz w:val="32"/>
          <w:szCs w:val="32"/>
          <w:lang w:val="is-IS"/>
        </w:rPr>
        <w:t>Sáru</w:t>
      </w:r>
      <w:r w:rsidRPr="005A3CEC">
        <w:rPr>
          <w:color w:val="000000"/>
          <w:spacing w:val="7"/>
          <w:sz w:val="32"/>
          <w:szCs w:val="32"/>
          <w:lang w:val="is-IS"/>
        </w:rPr>
        <w:t xml:space="preserve">. Hon </w:t>
      </w:r>
      <w:r w:rsidRPr="005A3CEC">
        <w:rPr>
          <w:iCs/>
          <w:color w:val="000000"/>
          <w:spacing w:val="7"/>
          <w:sz w:val="32"/>
          <w:szCs w:val="32"/>
          <w:lang w:val="is-IS"/>
        </w:rPr>
        <w:t xml:space="preserve">skuldi </w:t>
      </w:r>
      <w:r w:rsidRPr="005A3CEC">
        <w:rPr>
          <w:color w:val="000000"/>
          <w:spacing w:val="7"/>
          <w:sz w:val="32"/>
          <w:szCs w:val="32"/>
          <w:lang w:val="is-IS"/>
        </w:rPr>
        <w:t xml:space="preserve">fáa </w:t>
      </w:r>
      <w:r w:rsidRPr="005A3CEC">
        <w:rPr>
          <w:iCs/>
          <w:color w:val="000000"/>
          <w:spacing w:val="7"/>
          <w:sz w:val="32"/>
          <w:szCs w:val="32"/>
          <w:lang w:val="is-IS"/>
        </w:rPr>
        <w:t>blómurnar</w:t>
      </w:r>
      <w:r w:rsidRPr="005A3CEC">
        <w:rPr>
          <w:color w:val="000000"/>
          <w:spacing w:val="7"/>
          <w:sz w:val="32"/>
          <w:szCs w:val="32"/>
          <w:lang w:val="is-IS"/>
        </w:rPr>
        <w:t xml:space="preserve">. Men hon lá og svav. </w:t>
      </w:r>
      <w:r w:rsidRPr="005A3CEC">
        <w:rPr>
          <w:color w:val="000000"/>
          <w:spacing w:val="4"/>
          <w:sz w:val="32"/>
          <w:szCs w:val="32"/>
          <w:lang w:val="is-IS"/>
        </w:rPr>
        <w:t xml:space="preserve">Hon var so </w:t>
      </w:r>
      <w:r w:rsidRPr="005A3CEC">
        <w:rPr>
          <w:iCs/>
          <w:color w:val="000000"/>
          <w:spacing w:val="4"/>
          <w:sz w:val="32"/>
          <w:szCs w:val="32"/>
          <w:lang w:val="is-IS"/>
        </w:rPr>
        <w:t>bleik</w:t>
      </w:r>
      <w:r w:rsidRPr="005A3CEC">
        <w:rPr>
          <w:color w:val="000000"/>
          <w:spacing w:val="4"/>
          <w:sz w:val="32"/>
          <w:szCs w:val="32"/>
          <w:lang w:val="is-IS"/>
        </w:rPr>
        <w:t xml:space="preserve">. Tá hon vaknar, man hon fara at frøast </w:t>
      </w:r>
      <w:r w:rsidRPr="005A3CEC">
        <w:rPr>
          <w:color w:val="000000"/>
          <w:sz w:val="32"/>
          <w:szCs w:val="32"/>
          <w:lang w:val="is-IS"/>
        </w:rPr>
        <w:t>um blómurnar.</w:t>
      </w:r>
    </w:p>
    <w:p w:rsidR="005A3CEC" w:rsidRPr="005A3CEC" w:rsidRDefault="005A3CEC" w:rsidP="005A3CEC">
      <w:pPr>
        <w:shd w:val="clear" w:color="auto" w:fill="FFFFFF"/>
        <w:tabs>
          <w:tab w:val="left" w:pos="3261"/>
        </w:tabs>
        <w:spacing w:before="34" w:line="276" w:lineRule="auto"/>
        <w:ind w:left="5" w:right="5" w:firstLine="221"/>
        <w:jc w:val="both"/>
        <w:rPr>
          <w:sz w:val="32"/>
          <w:szCs w:val="32"/>
        </w:rPr>
      </w:pPr>
      <w:bookmarkStart w:id="0" w:name="_GoBack"/>
      <w:bookmarkEnd w:id="0"/>
    </w:p>
    <w:p w:rsidR="00243D7F" w:rsidRPr="005A3CEC" w:rsidRDefault="00243D7F" w:rsidP="00463D8D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both"/>
        <w:rPr>
          <w:sz w:val="32"/>
          <w:szCs w:val="32"/>
        </w:rPr>
      </w:pPr>
    </w:p>
    <w:p w:rsidR="0069794C" w:rsidRPr="00775140" w:rsidRDefault="005A3CEC" w:rsidP="005A3CEC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3758414" cy="3699510"/>
            <wp:effectExtent l="0" t="0" r="0" b="0"/>
            <wp:docPr id="2" name="Billede 2" descr="Little sick girl sleep in bed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ttle sick girl sleep in bed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" t="2824" b="9013"/>
                    <a:stretch/>
                  </pic:blipFill>
                  <pic:spPr bwMode="auto">
                    <a:xfrm>
                      <a:off x="0" y="0"/>
                      <a:ext cx="3783040" cy="372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794C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47" w:rsidRDefault="00D03147" w:rsidP="007B068E">
      <w:r>
        <w:separator/>
      </w:r>
    </w:p>
  </w:endnote>
  <w:endnote w:type="continuationSeparator" w:id="0">
    <w:p w:rsidR="00D03147" w:rsidRDefault="00D0314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47" w:rsidRDefault="00D03147" w:rsidP="007B068E">
      <w:r>
        <w:separator/>
      </w:r>
    </w:p>
  </w:footnote>
  <w:footnote w:type="continuationSeparator" w:id="0">
    <w:p w:rsidR="00D03147" w:rsidRDefault="00D0314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A3CEC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32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838F2"/>
    <w:rsid w:val="00593E5E"/>
    <w:rsid w:val="005A3CEC"/>
    <w:rsid w:val="005D5D36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D38E1"/>
    <w:rsid w:val="00A03795"/>
    <w:rsid w:val="00AF468A"/>
    <w:rsid w:val="00B0117D"/>
    <w:rsid w:val="00B441AC"/>
    <w:rsid w:val="00BD46B3"/>
    <w:rsid w:val="00C25525"/>
    <w:rsid w:val="00C52BC1"/>
    <w:rsid w:val="00D03147"/>
    <w:rsid w:val="00D45A2F"/>
    <w:rsid w:val="00D56264"/>
    <w:rsid w:val="00E0170E"/>
    <w:rsid w:val="00EC71B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FD9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2021-08-26T20:32:00Z</dcterms:created>
  <dcterms:modified xsi:type="dcterms:W3CDTF">2021-08-26T20:32:00Z</dcterms:modified>
</cp:coreProperties>
</file>