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084672" w:rsidRPr="00084672" w:rsidRDefault="00084672" w:rsidP="00084672">
      <w:pPr>
        <w:tabs>
          <w:tab w:val="left" w:pos="3261"/>
        </w:tabs>
        <w:spacing w:line="276" w:lineRule="auto"/>
        <w:jc w:val="center"/>
        <w:rPr>
          <w:sz w:val="32"/>
          <w:szCs w:val="32"/>
        </w:rPr>
      </w:pPr>
    </w:p>
    <w:p w:rsidR="003B7424" w:rsidRPr="003B7424" w:rsidRDefault="003B7424" w:rsidP="003B7424">
      <w:pPr>
        <w:shd w:val="clear" w:color="auto" w:fill="FFFFFF"/>
        <w:tabs>
          <w:tab w:val="left" w:pos="3261"/>
        </w:tabs>
        <w:spacing w:line="276" w:lineRule="auto"/>
        <w:ind w:right="667"/>
        <w:jc w:val="center"/>
        <w:rPr>
          <w:sz w:val="32"/>
          <w:szCs w:val="32"/>
        </w:rPr>
      </w:pPr>
      <w:r w:rsidRPr="003B7424">
        <w:rPr>
          <w:color w:val="000000"/>
          <w:spacing w:val="3"/>
          <w:sz w:val="32"/>
          <w:szCs w:val="32"/>
          <w:lang w:val="is-IS"/>
        </w:rPr>
        <w:t>mær, tær, sær, væl, ær, spæla,</w:t>
      </w:r>
      <w:r w:rsidRPr="003B7424">
        <w:rPr>
          <w:color w:val="000000"/>
          <w:spacing w:val="3"/>
          <w:sz w:val="32"/>
          <w:szCs w:val="32"/>
          <w:lang w:val="fo-FO"/>
        </w:rPr>
        <w:t xml:space="preserve"> </w:t>
      </w:r>
      <w:r w:rsidRPr="003B7424">
        <w:rPr>
          <w:color w:val="000000"/>
          <w:spacing w:val="3"/>
          <w:sz w:val="32"/>
          <w:szCs w:val="32"/>
          <w:lang w:val="is-IS"/>
        </w:rPr>
        <w:t>næstan, rætt.</w:t>
      </w:r>
    </w:p>
    <w:p w:rsidR="003B7424" w:rsidRPr="003B7424" w:rsidRDefault="003B7424" w:rsidP="003B7424">
      <w:pPr>
        <w:shd w:val="clear" w:color="auto" w:fill="FFFFFF"/>
        <w:tabs>
          <w:tab w:val="left" w:pos="3261"/>
        </w:tabs>
        <w:spacing w:before="422" w:line="276" w:lineRule="auto"/>
        <w:ind w:left="38"/>
        <w:jc w:val="center"/>
        <w:rPr>
          <w:sz w:val="32"/>
          <w:szCs w:val="32"/>
        </w:rPr>
      </w:pPr>
      <w:r w:rsidRPr="003B7424">
        <w:rPr>
          <w:color w:val="000000"/>
          <w:spacing w:val="-3"/>
          <w:sz w:val="32"/>
          <w:szCs w:val="32"/>
          <w:lang w:val="is-IS"/>
        </w:rPr>
        <w:t>Fyrisøgn.</w:t>
      </w:r>
    </w:p>
    <w:p w:rsidR="003B7424" w:rsidRDefault="003B7424" w:rsidP="003B7424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  <w:r w:rsidRPr="003B7424">
        <w:rPr>
          <w:color w:val="000000"/>
          <w:spacing w:val="7"/>
          <w:sz w:val="32"/>
          <w:szCs w:val="32"/>
          <w:lang w:val="is-IS"/>
        </w:rPr>
        <w:t xml:space="preserve">Eg </w:t>
      </w:r>
      <w:r w:rsidRPr="003B7424">
        <w:rPr>
          <w:iCs/>
          <w:color w:val="000000"/>
          <w:spacing w:val="7"/>
          <w:sz w:val="32"/>
          <w:szCs w:val="32"/>
          <w:lang w:val="is-IS"/>
        </w:rPr>
        <w:t>hoyri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, at </w:t>
      </w:r>
      <w:r w:rsidRPr="003B7424">
        <w:rPr>
          <w:iCs/>
          <w:color w:val="000000"/>
          <w:spacing w:val="7"/>
          <w:sz w:val="32"/>
          <w:szCs w:val="32"/>
          <w:lang w:val="is-IS"/>
        </w:rPr>
        <w:t xml:space="preserve">tær 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dámar ikki </w:t>
      </w:r>
      <w:r w:rsidRPr="003B7424">
        <w:rPr>
          <w:iCs/>
          <w:color w:val="000000"/>
          <w:spacing w:val="7"/>
          <w:sz w:val="32"/>
          <w:szCs w:val="32"/>
          <w:lang w:val="is-IS"/>
        </w:rPr>
        <w:t xml:space="preserve">væl 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at ganga í skúla. Tað </w:t>
      </w:r>
      <w:r w:rsidRPr="003B7424">
        <w:rPr>
          <w:color w:val="000000"/>
          <w:spacing w:val="12"/>
          <w:sz w:val="32"/>
          <w:szCs w:val="32"/>
          <w:lang w:val="is-IS"/>
        </w:rPr>
        <w:t xml:space="preserve">haldi eg ikki vera </w:t>
      </w:r>
      <w:r w:rsidRPr="003B7424">
        <w:rPr>
          <w:iCs/>
          <w:color w:val="000000"/>
          <w:spacing w:val="12"/>
          <w:sz w:val="32"/>
          <w:szCs w:val="32"/>
          <w:lang w:val="is-IS"/>
        </w:rPr>
        <w:t>rætt</w:t>
      </w:r>
      <w:r w:rsidRPr="003B7424">
        <w:rPr>
          <w:color w:val="000000"/>
          <w:spacing w:val="12"/>
          <w:sz w:val="32"/>
          <w:szCs w:val="32"/>
          <w:lang w:val="is-IS"/>
        </w:rPr>
        <w:t xml:space="preserve">; tí best má vera at fáa so nógv </w:t>
      </w:r>
      <w:r w:rsidRPr="003B7424">
        <w:rPr>
          <w:color w:val="000000"/>
          <w:spacing w:val="9"/>
          <w:sz w:val="32"/>
          <w:szCs w:val="32"/>
          <w:lang w:val="is-IS"/>
        </w:rPr>
        <w:t xml:space="preserve">sum til ber burtur úr øllum, eisini burtur úr skúlanum. </w:t>
      </w:r>
      <w:r w:rsidRPr="003B7424">
        <w:rPr>
          <w:iCs/>
          <w:color w:val="000000"/>
          <w:spacing w:val="10"/>
          <w:sz w:val="32"/>
          <w:szCs w:val="32"/>
          <w:lang w:val="is-IS"/>
        </w:rPr>
        <w:t xml:space="preserve">Mær </w:t>
      </w:r>
      <w:r w:rsidRPr="003B7424">
        <w:rPr>
          <w:color w:val="000000"/>
          <w:spacing w:val="10"/>
          <w:sz w:val="32"/>
          <w:szCs w:val="32"/>
          <w:lang w:val="is-IS"/>
        </w:rPr>
        <w:t xml:space="preserve">dámar </w:t>
      </w:r>
      <w:r w:rsidRPr="003B7424">
        <w:rPr>
          <w:iCs/>
          <w:color w:val="000000"/>
          <w:spacing w:val="10"/>
          <w:sz w:val="32"/>
          <w:szCs w:val="32"/>
          <w:lang w:val="is-IS"/>
        </w:rPr>
        <w:t xml:space="preserve">væl </w:t>
      </w:r>
      <w:r w:rsidRPr="003B7424">
        <w:rPr>
          <w:color w:val="000000"/>
          <w:spacing w:val="10"/>
          <w:sz w:val="32"/>
          <w:szCs w:val="32"/>
          <w:lang w:val="is-IS"/>
        </w:rPr>
        <w:t xml:space="preserve">at ganga í skúla; men </w:t>
      </w:r>
      <w:r w:rsidRPr="003B7424">
        <w:rPr>
          <w:iCs/>
          <w:color w:val="000000"/>
          <w:spacing w:val="10"/>
          <w:sz w:val="32"/>
          <w:szCs w:val="32"/>
          <w:lang w:val="is-IS"/>
        </w:rPr>
        <w:t xml:space="preserve">betur </w:t>
      </w:r>
      <w:r w:rsidRPr="003B7424">
        <w:rPr>
          <w:color w:val="000000"/>
          <w:spacing w:val="10"/>
          <w:sz w:val="32"/>
          <w:szCs w:val="32"/>
          <w:lang w:val="is-IS"/>
        </w:rPr>
        <w:t xml:space="preserve">dámar </w:t>
      </w:r>
      <w:r w:rsidRPr="003B7424">
        <w:rPr>
          <w:iCs/>
          <w:color w:val="000000"/>
          <w:spacing w:val="10"/>
          <w:sz w:val="32"/>
          <w:szCs w:val="32"/>
          <w:lang w:val="is-IS"/>
        </w:rPr>
        <w:t xml:space="preserve">mær </w:t>
      </w:r>
      <w:r w:rsidRPr="003B7424">
        <w:rPr>
          <w:color w:val="000000"/>
          <w:spacing w:val="6"/>
          <w:sz w:val="32"/>
          <w:szCs w:val="32"/>
          <w:lang w:val="is-IS"/>
        </w:rPr>
        <w:t xml:space="preserve">tó at sleppa út at </w:t>
      </w:r>
      <w:r w:rsidRPr="003B7424">
        <w:rPr>
          <w:iCs/>
          <w:color w:val="000000"/>
          <w:spacing w:val="6"/>
          <w:sz w:val="32"/>
          <w:szCs w:val="32"/>
          <w:lang w:val="is-IS"/>
        </w:rPr>
        <w:t xml:space="preserve">spæla </w:t>
      </w:r>
      <w:r w:rsidRPr="003B7424">
        <w:rPr>
          <w:color w:val="000000"/>
          <w:spacing w:val="6"/>
          <w:sz w:val="32"/>
          <w:szCs w:val="32"/>
          <w:lang w:val="is-IS"/>
        </w:rPr>
        <w:t xml:space="preserve">aftan á, at eg </w:t>
      </w:r>
      <w:r w:rsidRPr="003B7424">
        <w:rPr>
          <w:iCs/>
          <w:color w:val="000000"/>
          <w:spacing w:val="6"/>
          <w:sz w:val="32"/>
          <w:szCs w:val="32"/>
          <w:lang w:val="is-IS"/>
        </w:rPr>
        <w:t xml:space="preserve">eri </w:t>
      </w:r>
      <w:r w:rsidRPr="003B7424">
        <w:rPr>
          <w:color w:val="000000"/>
          <w:spacing w:val="6"/>
          <w:sz w:val="32"/>
          <w:szCs w:val="32"/>
          <w:lang w:val="is-IS"/>
        </w:rPr>
        <w:t>komin úr skúl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anum. Í </w:t>
      </w:r>
      <w:r w:rsidRPr="003B7424">
        <w:rPr>
          <w:iCs/>
          <w:color w:val="000000"/>
          <w:spacing w:val="7"/>
          <w:sz w:val="32"/>
          <w:szCs w:val="32"/>
          <w:lang w:val="is-IS"/>
        </w:rPr>
        <w:t xml:space="preserve">heyst 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og í vetur fóru vit ofta út á bøin at </w:t>
      </w:r>
      <w:r w:rsidRPr="003B7424">
        <w:rPr>
          <w:iCs/>
          <w:color w:val="000000"/>
          <w:spacing w:val="7"/>
          <w:sz w:val="32"/>
          <w:szCs w:val="32"/>
          <w:lang w:val="is-IS"/>
        </w:rPr>
        <w:t>spæla</w:t>
      </w:r>
      <w:r w:rsidRPr="003B7424">
        <w:rPr>
          <w:color w:val="000000"/>
          <w:spacing w:val="7"/>
          <w:sz w:val="32"/>
          <w:szCs w:val="32"/>
          <w:lang w:val="is-IS"/>
        </w:rPr>
        <w:t xml:space="preserve">; </w:t>
      </w:r>
      <w:r w:rsidRPr="003B7424">
        <w:rPr>
          <w:color w:val="000000"/>
          <w:spacing w:val="13"/>
          <w:sz w:val="32"/>
          <w:szCs w:val="32"/>
          <w:lang w:val="is-IS"/>
        </w:rPr>
        <w:t xml:space="preserve">men </w:t>
      </w:r>
      <w:r w:rsidRPr="003B7424">
        <w:rPr>
          <w:iCs/>
          <w:color w:val="000000"/>
          <w:spacing w:val="13"/>
          <w:sz w:val="32"/>
          <w:szCs w:val="32"/>
          <w:lang w:val="is-IS"/>
        </w:rPr>
        <w:t xml:space="preserve">tað </w:t>
      </w:r>
      <w:r w:rsidRPr="003B7424">
        <w:rPr>
          <w:color w:val="000000"/>
          <w:spacing w:val="13"/>
          <w:sz w:val="32"/>
          <w:szCs w:val="32"/>
          <w:lang w:val="is-IS"/>
        </w:rPr>
        <w:t xml:space="preserve">ber ikki til longur; tí nú grør í Føroyum. Men </w:t>
      </w:r>
      <w:r w:rsidRPr="003B7424">
        <w:rPr>
          <w:color w:val="000000"/>
          <w:spacing w:val="14"/>
          <w:sz w:val="32"/>
          <w:szCs w:val="32"/>
          <w:lang w:val="is-IS"/>
        </w:rPr>
        <w:t xml:space="preserve">í dag </w:t>
      </w:r>
      <w:r w:rsidRPr="003B7424">
        <w:rPr>
          <w:iCs/>
          <w:color w:val="000000"/>
          <w:spacing w:val="14"/>
          <w:sz w:val="32"/>
          <w:szCs w:val="32"/>
          <w:lang w:val="is-IS"/>
        </w:rPr>
        <w:t xml:space="preserve">runnu </w:t>
      </w:r>
      <w:r w:rsidRPr="003B7424">
        <w:rPr>
          <w:color w:val="000000"/>
          <w:spacing w:val="14"/>
          <w:sz w:val="32"/>
          <w:szCs w:val="32"/>
          <w:lang w:val="is-IS"/>
        </w:rPr>
        <w:t xml:space="preserve">vit um </w:t>
      </w:r>
      <w:r w:rsidRPr="003B7424">
        <w:rPr>
          <w:iCs/>
          <w:color w:val="000000"/>
          <w:spacing w:val="14"/>
          <w:sz w:val="32"/>
          <w:szCs w:val="32"/>
          <w:lang w:val="is-IS"/>
        </w:rPr>
        <w:t xml:space="preserve">næstan </w:t>
      </w:r>
      <w:r w:rsidRPr="003B7424">
        <w:rPr>
          <w:color w:val="000000"/>
          <w:spacing w:val="14"/>
          <w:sz w:val="32"/>
          <w:szCs w:val="32"/>
          <w:lang w:val="is-IS"/>
        </w:rPr>
        <w:t xml:space="preserve">allan bøin </w:t>
      </w:r>
      <w:r w:rsidRPr="003B7424">
        <w:rPr>
          <w:iCs/>
          <w:color w:val="000000"/>
          <w:spacing w:val="14"/>
          <w:sz w:val="32"/>
          <w:szCs w:val="32"/>
          <w:lang w:val="is-IS"/>
        </w:rPr>
        <w:t xml:space="preserve">eftir </w:t>
      </w:r>
      <w:r w:rsidRPr="003B7424">
        <w:rPr>
          <w:color w:val="000000"/>
          <w:spacing w:val="14"/>
          <w:sz w:val="32"/>
          <w:szCs w:val="32"/>
          <w:lang w:val="is-IS"/>
        </w:rPr>
        <w:t xml:space="preserve">einari </w:t>
      </w:r>
      <w:r w:rsidRPr="003B7424">
        <w:rPr>
          <w:iCs/>
          <w:color w:val="000000"/>
          <w:spacing w:val="14"/>
          <w:sz w:val="32"/>
          <w:szCs w:val="32"/>
          <w:lang w:val="is-IS"/>
        </w:rPr>
        <w:t>ær</w:t>
      </w:r>
      <w:r w:rsidRPr="003B7424">
        <w:rPr>
          <w:color w:val="000000"/>
          <w:spacing w:val="14"/>
          <w:sz w:val="32"/>
          <w:szCs w:val="32"/>
          <w:lang w:val="is-IS"/>
        </w:rPr>
        <w:t xml:space="preserve">, </w:t>
      </w:r>
      <w:r w:rsidRPr="003B7424">
        <w:rPr>
          <w:color w:val="000000"/>
          <w:spacing w:val="8"/>
          <w:sz w:val="32"/>
          <w:szCs w:val="32"/>
          <w:lang w:val="is-IS"/>
        </w:rPr>
        <w:t xml:space="preserve">sum slapp </w:t>
      </w:r>
      <w:r w:rsidRPr="003B7424">
        <w:rPr>
          <w:iCs/>
          <w:color w:val="000000"/>
          <w:spacing w:val="8"/>
          <w:sz w:val="32"/>
          <w:szCs w:val="32"/>
          <w:lang w:val="is-IS"/>
        </w:rPr>
        <w:t xml:space="preserve">sær </w:t>
      </w:r>
      <w:r w:rsidRPr="003B7424">
        <w:rPr>
          <w:color w:val="000000"/>
          <w:spacing w:val="8"/>
          <w:sz w:val="32"/>
          <w:szCs w:val="32"/>
          <w:lang w:val="is-IS"/>
        </w:rPr>
        <w:t xml:space="preserve">inn um eitt </w:t>
      </w:r>
      <w:r w:rsidRPr="003B7424">
        <w:rPr>
          <w:iCs/>
          <w:color w:val="000000"/>
          <w:spacing w:val="8"/>
          <w:sz w:val="32"/>
          <w:szCs w:val="32"/>
          <w:lang w:val="is-IS"/>
        </w:rPr>
        <w:t xml:space="preserve">portur </w:t>
      </w:r>
      <w:r w:rsidRPr="003B7424">
        <w:rPr>
          <w:color w:val="000000"/>
          <w:spacing w:val="8"/>
          <w:sz w:val="32"/>
          <w:szCs w:val="32"/>
          <w:lang w:val="is-IS"/>
        </w:rPr>
        <w:t xml:space="preserve">inni á </w:t>
      </w:r>
      <w:r w:rsidRPr="003B7424">
        <w:rPr>
          <w:bCs/>
          <w:color w:val="000000"/>
          <w:spacing w:val="8"/>
          <w:sz w:val="32"/>
          <w:szCs w:val="32"/>
          <w:lang w:val="is-IS"/>
        </w:rPr>
        <w:t>B</w:t>
      </w:r>
      <w:r w:rsidRPr="003B7424">
        <w:rPr>
          <w:color w:val="000000"/>
          <w:spacing w:val="8"/>
          <w:sz w:val="32"/>
          <w:szCs w:val="32"/>
          <w:lang w:val="is-IS"/>
        </w:rPr>
        <w:t>akka, tá Har</w:t>
      </w:r>
      <w:r w:rsidRPr="003B7424">
        <w:rPr>
          <w:color w:val="000000"/>
          <w:spacing w:val="16"/>
          <w:sz w:val="32"/>
          <w:szCs w:val="32"/>
          <w:lang w:val="is-IS"/>
        </w:rPr>
        <w:t xml:space="preserve">aldur </w:t>
      </w:r>
      <w:r w:rsidRPr="003B7424">
        <w:rPr>
          <w:iCs/>
          <w:color w:val="000000"/>
          <w:spacing w:val="16"/>
          <w:sz w:val="32"/>
          <w:szCs w:val="32"/>
          <w:lang w:val="is-IS"/>
        </w:rPr>
        <w:t xml:space="preserve">gloymdi </w:t>
      </w:r>
      <w:r w:rsidRPr="003B7424">
        <w:rPr>
          <w:color w:val="000000"/>
          <w:spacing w:val="16"/>
          <w:sz w:val="32"/>
          <w:szCs w:val="32"/>
          <w:lang w:val="is-IS"/>
        </w:rPr>
        <w:t xml:space="preserve">at </w:t>
      </w:r>
      <w:r w:rsidRPr="003B7424">
        <w:rPr>
          <w:iCs/>
          <w:color w:val="000000"/>
          <w:spacing w:val="16"/>
          <w:sz w:val="32"/>
          <w:szCs w:val="32"/>
          <w:lang w:val="is-IS"/>
        </w:rPr>
        <w:t xml:space="preserve">lata </w:t>
      </w:r>
      <w:r>
        <w:rPr>
          <w:color w:val="000000"/>
          <w:spacing w:val="16"/>
          <w:sz w:val="32"/>
          <w:szCs w:val="32"/>
          <w:lang w:val="is-IS"/>
        </w:rPr>
        <w:t>tað</w:t>
      </w:r>
      <w:r w:rsidRPr="003B7424">
        <w:rPr>
          <w:color w:val="000000"/>
          <w:spacing w:val="16"/>
          <w:sz w:val="32"/>
          <w:szCs w:val="32"/>
          <w:lang w:val="is-IS"/>
        </w:rPr>
        <w:t xml:space="preserve"> </w:t>
      </w:r>
      <w:r w:rsidRPr="003B7424">
        <w:rPr>
          <w:iCs/>
          <w:color w:val="000000"/>
          <w:spacing w:val="16"/>
          <w:sz w:val="32"/>
          <w:szCs w:val="32"/>
          <w:lang w:val="is-IS"/>
        </w:rPr>
        <w:t>aftur</w:t>
      </w:r>
      <w:r w:rsidRPr="003B7424">
        <w:rPr>
          <w:color w:val="000000"/>
          <w:spacing w:val="16"/>
          <w:sz w:val="32"/>
          <w:szCs w:val="32"/>
          <w:lang w:val="is-IS"/>
        </w:rPr>
        <w:t>.</w:t>
      </w:r>
      <w:bookmarkStart w:id="0" w:name="_GoBack"/>
      <w:bookmarkEnd w:id="0"/>
    </w:p>
    <w:p w:rsidR="003B7424" w:rsidRDefault="003B7424" w:rsidP="003B7424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</w:p>
    <w:p w:rsidR="008D24A9" w:rsidRPr="002E7A9F" w:rsidRDefault="003B7424" w:rsidP="002E7A9F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jc w:val="center"/>
        <w:rPr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4905375" cy="3471496"/>
            <wp:effectExtent l="0" t="0" r="0" b="0"/>
            <wp:docPr id="2" name="Billede 2" descr="Happy School Children In Front Of School Building Stock Photo, Picture And  Royalty Free Image. Image 827186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School Children In Front Of School Building Stock Photo, Picture And  Royalty Free Image. Image 82718617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285" cy="347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4A9" w:rsidRPr="002E7A9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45" w:rsidRDefault="00344D45" w:rsidP="007B068E">
      <w:r>
        <w:separator/>
      </w:r>
    </w:p>
  </w:endnote>
  <w:endnote w:type="continuationSeparator" w:id="0">
    <w:p w:rsidR="00344D45" w:rsidRDefault="00344D45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45" w:rsidRDefault="00344D45" w:rsidP="007B068E">
      <w:r>
        <w:separator/>
      </w:r>
    </w:p>
  </w:footnote>
  <w:footnote w:type="continuationSeparator" w:id="0">
    <w:p w:rsidR="00344D45" w:rsidRDefault="00344D45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3B7424">
      <w:rPr>
        <w:rFonts w:ascii="Broadway" w:hAnsi="Broadway"/>
        <w:sz w:val="44"/>
        <w:szCs w:val="44"/>
      </w:rPr>
      <w:t>6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F468A"/>
    <w:rsid w:val="00B0117D"/>
    <w:rsid w:val="00B441AC"/>
    <w:rsid w:val="00C25525"/>
    <w:rsid w:val="00C52BC1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A5D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2022-03-21T12:02:00Z</dcterms:created>
  <dcterms:modified xsi:type="dcterms:W3CDTF">2022-03-21T12:02:00Z</dcterms:modified>
</cp:coreProperties>
</file>