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00F9D" w:rsidRPr="004B75AD" w:rsidRDefault="00800F9D" w:rsidP="004B75AD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4B75AD" w:rsidRPr="004B75AD" w:rsidRDefault="004B75AD" w:rsidP="004B75AD">
      <w:pPr>
        <w:shd w:val="clear" w:color="auto" w:fill="FFFFFF"/>
        <w:tabs>
          <w:tab w:val="left" w:pos="3261"/>
        </w:tabs>
        <w:spacing w:before="34" w:line="276" w:lineRule="auto"/>
        <w:jc w:val="center"/>
        <w:rPr>
          <w:color w:val="000000"/>
          <w:spacing w:val="2"/>
          <w:sz w:val="32"/>
          <w:szCs w:val="32"/>
          <w:lang w:val="is-IS"/>
        </w:rPr>
      </w:pPr>
      <w:r w:rsidRPr="004B75AD">
        <w:rPr>
          <w:color w:val="000000"/>
          <w:spacing w:val="2"/>
          <w:sz w:val="32"/>
          <w:szCs w:val="32"/>
          <w:lang w:val="is-IS"/>
        </w:rPr>
        <w:t>ll, nógv, gera, kemur, skera</w:t>
      </w:r>
    </w:p>
    <w:p w:rsidR="004B75AD" w:rsidRPr="004B75AD" w:rsidRDefault="004B75AD" w:rsidP="004B75AD">
      <w:pPr>
        <w:shd w:val="clear" w:color="auto" w:fill="FFFFFF"/>
        <w:tabs>
          <w:tab w:val="left" w:pos="3261"/>
        </w:tabs>
        <w:spacing w:before="34" w:line="276" w:lineRule="auto"/>
        <w:jc w:val="center"/>
        <w:rPr>
          <w:sz w:val="32"/>
          <w:szCs w:val="32"/>
        </w:rPr>
      </w:pPr>
    </w:p>
    <w:p w:rsidR="004B75AD" w:rsidRPr="004B75AD" w:rsidRDefault="004B75AD" w:rsidP="004B75AD">
      <w:pPr>
        <w:shd w:val="clear" w:color="auto" w:fill="FFFFFF"/>
        <w:tabs>
          <w:tab w:val="left" w:pos="3261"/>
        </w:tabs>
        <w:spacing w:before="197" w:line="276" w:lineRule="auto"/>
        <w:ind w:left="38"/>
        <w:jc w:val="center"/>
        <w:rPr>
          <w:sz w:val="32"/>
          <w:szCs w:val="32"/>
        </w:rPr>
      </w:pPr>
      <w:r w:rsidRPr="004B75AD">
        <w:rPr>
          <w:color w:val="000000"/>
          <w:spacing w:val="-3"/>
          <w:sz w:val="32"/>
          <w:szCs w:val="32"/>
          <w:lang w:val="is-IS"/>
        </w:rPr>
        <w:t>Fyrisøgn.</w:t>
      </w:r>
    </w:p>
    <w:p w:rsidR="004B75AD" w:rsidRPr="004B75AD" w:rsidRDefault="004B75AD" w:rsidP="004B75AD">
      <w:pPr>
        <w:shd w:val="clear" w:color="auto" w:fill="FFFFFF"/>
        <w:tabs>
          <w:tab w:val="left" w:pos="3261"/>
        </w:tabs>
        <w:spacing w:before="43" w:line="276" w:lineRule="auto"/>
        <w:ind w:left="5" w:firstLine="221"/>
        <w:jc w:val="both"/>
        <w:rPr>
          <w:sz w:val="32"/>
          <w:szCs w:val="32"/>
        </w:rPr>
      </w:pPr>
      <w:r w:rsidRPr="004B75AD">
        <w:rPr>
          <w:color w:val="000000"/>
          <w:spacing w:val="9"/>
          <w:sz w:val="32"/>
          <w:szCs w:val="32"/>
          <w:lang w:val="is-IS"/>
        </w:rPr>
        <w:t xml:space="preserve">Í dag eru </w:t>
      </w:r>
      <w:r w:rsidRPr="004B75AD">
        <w:rPr>
          <w:iCs/>
          <w:color w:val="000000"/>
          <w:spacing w:val="9"/>
          <w:sz w:val="32"/>
          <w:szCs w:val="32"/>
          <w:lang w:val="is-IS"/>
        </w:rPr>
        <w:t xml:space="preserve">øll børn </w:t>
      </w:r>
      <w:r w:rsidRPr="004B75AD">
        <w:rPr>
          <w:color w:val="000000"/>
          <w:spacing w:val="9"/>
          <w:sz w:val="32"/>
          <w:szCs w:val="32"/>
          <w:lang w:val="is-IS"/>
        </w:rPr>
        <w:t xml:space="preserve">fró, tí nú fáa tey frí, og sólin skínur </w:t>
      </w:r>
      <w:r w:rsidRPr="004B75AD">
        <w:rPr>
          <w:color w:val="000000"/>
          <w:spacing w:val="6"/>
          <w:sz w:val="32"/>
          <w:szCs w:val="32"/>
          <w:lang w:val="is-IS"/>
        </w:rPr>
        <w:t xml:space="preserve">á fjall og fjøru. Tey </w:t>
      </w:r>
      <w:r w:rsidRPr="004B75AD">
        <w:rPr>
          <w:iCs/>
          <w:color w:val="000000"/>
          <w:spacing w:val="6"/>
          <w:sz w:val="32"/>
          <w:szCs w:val="32"/>
          <w:lang w:val="is-IS"/>
        </w:rPr>
        <w:t xml:space="preserve">munnu </w:t>
      </w:r>
      <w:r w:rsidRPr="004B75AD">
        <w:rPr>
          <w:color w:val="000000"/>
          <w:spacing w:val="6"/>
          <w:sz w:val="32"/>
          <w:szCs w:val="32"/>
          <w:lang w:val="is-IS"/>
        </w:rPr>
        <w:t xml:space="preserve">fara oman í fjøruna at grava </w:t>
      </w:r>
      <w:r w:rsidRPr="004B75AD">
        <w:rPr>
          <w:color w:val="000000"/>
          <w:spacing w:val="9"/>
          <w:sz w:val="32"/>
          <w:szCs w:val="32"/>
          <w:lang w:val="is-IS"/>
        </w:rPr>
        <w:t xml:space="preserve">sand, ella tey fara út í </w:t>
      </w:r>
      <w:r w:rsidRPr="004B75AD">
        <w:rPr>
          <w:iCs/>
          <w:color w:val="000000"/>
          <w:spacing w:val="9"/>
          <w:sz w:val="32"/>
          <w:szCs w:val="32"/>
          <w:lang w:val="is-IS"/>
        </w:rPr>
        <w:t xml:space="preserve">hagan </w:t>
      </w:r>
      <w:r w:rsidRPr="004B75AD">
        <w:rPr>
          <w:color w:val="000000"/>
          <w:spacing w:val="9"/>
          <w:sz w:val="32"/>
          <w:szCs w:val="32"/>
          <w:lang w:val="is-IS"/>
        </w:rPr>
        <w:t xml:space="preserve">at renna um allar </w:t>
      </w:r>
      <w:r w:rsidRPr="004B75AD">
        <w:rPr>
          <w:iCs/>
          <w:color w:val="000000"/>
          <w:spacing w:val="9"/>
          <w:sz w:val="32"/>
          <w:szCs w:val="32"/>
          <w:lang w:val="is-IS"/>
        </w:rPr>
        <w:t>brekk</w:t>
      </w:r>
      <w:r w:rsidRPr="004B75AD">
        <w:rPr>
          <w:iCs/>
          <w:color w:val="000000"/>
          <w:spacing w:val="14"/>
          <w:sz w:val="32"/>
          <w:szCs w:val="32"/>
          <w:lang w:val="is-IS"/>
        </w:rPr>
        <w:t xml:space="preserve">urnar </w:t>
      </w:r>
      <w:r w:rsidRPr="004B75AD">
        <w:rPr>
          <w:color w:val="000000"/>
          <w:spacing w:val="14"/>
          <w:sz w:val="32"/>
          <w:szCs w:val="32"/>
          <w:lang w:val="is-IS"/>
        </w:rPr>
        <w:t xml:space="preserve">uppi í </w:t>
      </w:r>
      <w:r w:rsidRPr="004B75AD">
        <w:rPr>
          <w:bCs/>
          <w:color w:val="000000"/>
          <w:spacing w:val="14"/>
          <w:sz w:val="32"/>
          <w:szCs w:val="32"/>
          <w:lang w:val="is-IS"/>
        </w:rPr>
        <w:t>D</w:t>
      </w:r>
      <w:r w:rsidRPr="004B75AD">
        <w:rPr>
          <w:color w:val="000000"/>
          <w:spacing w:val="14"/>
          <w:sz w:val="32"/>
          <w:szCs w:val="32"/>
          <w:lang w:val="is-IS"/>
        </w:rPr>
        <w:t xml:space="preserve">ali. Tey fara at renna kapp </w:t>
      </w:r>
      <w:r w:rsidRPr="004B75AD">
        <w:rPr>
          <w:iCs/>
          <w:color w:val="000000"/>
          <w:spacing w:val="14"/>
          <w:sz w:val="32"/>
          <w:szCs w:val="32"/>
          <w:lang w:val="is-IS"/>
        </w:rPr>
        <w:t xml:space="preserve">langt </w:t>
      </w:r>
      <w:r w:rsidRPr="004B75AD">
        <w:rPr>
          <w:color w:val="000000"/>
          <w:spacing w:val="14"/>
          <w:sz w:val="32"/>
          <w:szCs w:val="32"/>
          <w:lang w:val="is-IS"/>
        </w:rPr>
        <w:t xml:space="preserve">inn í </w:t>
      </w:r>
      <w:r w:rsidRPr="004B75AD">
        <w:rPr>
          <w:color w:val="000000"/>
          <w:spacing w:val="10"/>
          <w:sz w:val="32"/>
          <w:szCs w:val="32"/>
          <w:lang w:val="is-IS"/>
        </w:rPr>
        <w:t xml:space="preserve">dalin. Aftan á </w:t>
      </w:r>
      <w:r w:rsidRPr="004B75AD">
        <w:rPr>
          <w:iCs/>
          <w:color w:val="000000"/>
          <w:spacing w:val="10"/>
          <w:sz w:val="32"/>
          <w:szCs w:val="32"/>
          <w:lang w:val="is-IS"/>
        </w:rPr>
        <w:t xml:space="preserve">skulu </w:t>
      </w:r>
      <w:r w:rsidRPr="004B75AD">
        <w:rPr>
          <w:color w:val="000000"/>
          <w:spacing w:val="10"/>
          <w:sz w:val="32"/>
          <w:szCs w:val="32"/>
          <w:lang w:val="is-IS"/>
        </w:rPr>
        <w:t xml:space="preserve">tey lesa, men tá tey koma aftur í </w:t>
      </w:r>
      <w:r w:rsidRPr="004B75AD">
        <w:rPr>
          <w:color w:val="000000"/>
          <w:spacing w:val="7"/>
          <w:sz w:val="32"/>
          <w:szCs w:val="32"/>
          <w:lang w:val="is-IS"/>
        </w:rPr>
        <w:t xml:space="preserve">kvøld, haldi eg, at tey fara at vera so </w:t>
      </w:r>
      <w:r w:rsidRPr="004B75AD">
        <w:rPr>
          <w:iCs/>
          <w:color w:val="000000"/>
          <w:spacing w:val="7"/>
          <w:sz w:val="32"/>
          <w:szCs w:val="32"/>
          <w:lang w:val="is-IS"/>
        </w:rPr>
        <w:t>troytt</w:t>
      </w:r>
      <w:r w:rsidRPr="004B75AD">
        <w:rPr>
          <w:color w:val="000000"/>
          <w:spacing w:val="7"/>
          <w:sz w:val="32"/>
          <w:szCs w:val="32"/>
          <w:lang w:val="is-IS"/>
        </w:rPr>
        <w:t xml:space="preserve">, at tey fara </w:t>
      </w:r>
      <w:r w:rsidRPr="004B75AD">
        <w:rPr>
          <w:color w:val="000000"/>
          <w:spacing w:val="14"/>
          <w:sz w:val="32"/>
          <w:szCs w:val="32"/>
          <w:lang w:val="is-IS"/>
        </w:rPr>
        <w:t xml:space="preserve">beinan vegin í song. Í dag er pápi farin at </w:t>
      </w:r>
      <w:r w:rsidRPr="004B75AD">
        <w:rPr>
          <w:iCs/>
          <w:color w:val="000000"/>
          <w:spacing w:val="14"/>
          <w:sz w:val="32"/>
          <w:szCs w:val="32"/>
          <w:lang w:val="is-IS"/>
        </w:rPr>
        <w:t xml:space="preserve">skera </w:t>
      </w:r>
      <w:r w:rsidRPr="004B75AD">
        <w:rPr>
          <w:color w:val="000000"/>
          <w:spacing w:val="14"/>
          <w:sz w:val="32"/>
          <w:szCs w:val="32"/>
          <w:lang w:val="is-IS"/>
        </w:rPr>
        <w:t xml:space="preserve">torv. </w:t>
      </w:r>
      <w:r w:rsidRPr="004B75AD">
        <w:rPr>
          <w:color w:val="000000"/>
          <w:spacing w:val="10"/>
          <w:sz w:val="32"/>
          <w:szCs w:val="32"/>
          <w:lang w:val="is-IS"/>
        </w:rPr>
        <w:t xml:space="preserve">Eg var ikki uppi, tá hann fór í morgun, og hann </w:t>
      </w:r>
      <w:r w:rsidRPr="004B75AD">
        <w:rPr>
          <w:iCs/>
          <w:color w:val="000000"/>
          <w:spacing w:val="10"/>
          <w:sz w:val="32"/>
          <w:szCs w:val="32"/>
          <w:lang w:val="is-IS"/>
        </w:rPr>
        <w:t xml:space="preserve">kemur </w:t>
      </w:r>
      <w:r w:rsidRPr="004B75AD">
        <w:rPr>
          <w:color w:val="000000"/>
          <w:spacing w:val="7"/>
          <w:sz w:val="32"/>
          <w:szCs w:val="32"/>
          <w:lang w:val="is-IS"/>
        </w:rPr>
        <w:t xml:space="preserve">ikki aftur enn á sinni. Hann hevur </w:t>
      </w:r>
      <w:r w:rsidRPr="004B75AD">
        <w:rPr>
          <w:iCs/>
          <w:color w:val="000000"/>
          <w:spacing w:val="7"/>
          <w:sz w:val="32"/>
          <w:szCs w:val="32"/>
          <w:lang w:val="is-IS"/>
        </w:rPr>
        <w:t xml:space="preserve">nógv </w:t>
      </w:r>
      <w:r w:rsidRPr="004B75AD">
        <w:rPr>
          <w:color w:val="000000"/>
          <w:spacing w:val="7"/>
          <w:sz w:val="32"/>
          <w:szCs w:val="32"/>
          <w:lang w:val="is-IS"/>
        </w:rPr>
        <w:t xml:space="preserve">at </w:t>
      </w:r>
      <w:r w:rsidRPr="004B75AD">
        <w:rPr>
          <w:iCs/>
          <w:color w:val="000000"/>
          <w:spacing w:val="7"/>
          <w:sz w:val="32"/>
          <w:szCs w:val="32"/>
          <w:lang w:val="is-IS"/>
        </w:rPr>
        <w:t>gera</w:t>
      </w:r>
      <w:r w:rsidRPr="004B75AD">
        <w:rPr>
          <w:color w:val="000000"/>
          <w:spacing w:val="7"/>
          <w:sz w:val="32"/>
          <w:szCs w:val="32"/>
          <w:lang w:val="is-IS"/>
        </w:rPr>
        <w:t xml:space="preserve">, og hann </w:t>
      </w:r>
      <w:r w:rsidRPr="004B75AD">
        <w:rPr>
          <w:color w:val="000000"/>
          <w:spacing w:val="12"/>
          <w:sz w:val="32"/>
          <w:szCs w:val="32"/>
          <w:lang w:val="is-IS"/>
        </w:rPr>
        <w:t xml:space="preserve">fer eisini at vera </w:t>
      </w:r>
      <w:r w:rsidRPr="004B75AD">
        <w:rPr>
          <w:iCs/>
          <w:color w:val="000000"/>
          <w:spacing w:val="12"/>
          <w:sz w:val="32"/>
          <w:szCs w:val="32"/>
          <w:lang w:val="is-IS"/>
        </w:rPr>
        <w:t>troyttur</w:t>
      </w:r>
      <w:r w:rsidRPr="004B75AD">
        <w:rPr>
          <w:color w:val="000000"/>
          <w:spacing w:val="12"/>
          <w:sz w:val="32"/>
          <w:szCs w:val="32"/>
          <w:lang w:val="is-IS"/>
        </w:rPr>
        <w:t>, tá hann kemur aftur í kvøld.</w:t>
      </w:r>
    </w:p>
    <w:p w:rsidR="0069794C" w:rsidRDefault="0069794C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</w:rPr>
      </w:pPr>
      <w:bookmarkStart w:id="0" w:name="_GoBack"/>
      <w:bookmarkEnd w:id="0"/>
    </w:p>
    <w:p w:rsidR="00314E09" w:rsidRDefault="004B75AD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59F008EB" wp14:editId="68931515">
            <wp:simplePos x="0" y="0"/>
            <wp:positionH relativeFrom="margin">
              <wp:align>center</wp:align>
            </wp:positionH>
            <wp:positionV relativeFrom="margin">
              <wp:posOffset>5156623</wp:posOffset>
            </wp:positionV>
            <wp:extent cx="5448300" cy="3632200"/>
            <wp:effectExtent l="0" t="0" r="0" b="6350"/>
            <wp:wrapSquare wrapText="bothSides"/>
            <wp:docPr id="7" name="Billede 7" descr="Johns Hopkins Health - Are Your Kids Tire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ohns Hopkins Health - Are Your Kids Tired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32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4E09" w:rsidRPr="00314E09" w:rsidRDefault="00314E09" w:rsidP="00CB6FFB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sz w:val="32"/>
          <w:szCs w:val="32"/>
        </w:rPr>
      </w:pPr>
    </w:p>
    <w:sectPr w:rsidR="00314E09" w:rsidRPr="00314E0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2C" w:rsidRDefault="005D6B2C" w:rsidP="007B068E">
      <w:r>
        <w:separator/>
      </w:r>
    </w:p>
  </w:endnote>
  <w:endnote w:type="continuationSeparator" w:id="0">
    <w:p w:rsidR="005D6B2C" w:rsidRDefault="005D6B2C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2C" w:rsidRDefault="005D6B2C" w:rsidP="007B068E">
      <w:r>
        <w:separator/>
      </w:r>
    </w:p>
  </w:footnote>
  <w:footnote w:type="continuationSeparator" w:id="0">
    <w:p w:rsidR="005D6B2C" w:rsidRDefault="005D6B2C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4B75AD">
      <w:rPr>
        <w:rFonts w:ascii="Broadway" w:hAnsi="Broadway"/>
        <w:sz w:val="44"/>
        <w:szCs w:val="44"/>
      </w:rPr>
      <w:t>7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4B2D40"/>
    <w:rsid w:val="004B75AD"/>
    <w:rsid w:val="004F1F24"/>
    <w:rsid w:val="0051010F"/>
    <w:rsid w:val="005615CD"/>
    <w:rsid w:val="005838F2"/>
    <w:rsid w:val="00593E5E"/>
    <w:rsid w:val="005C2432"/>
    <w:rsid w:val="005D5D36"/>
    <w:rsid w:val="005D6B2C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2021-12-30T18:07:00Z</dcterms:created>
  <dcterms:modified xsi:type="dcterms:W3CDTF">2021-12-30T18:07:00Z</dcterms:modified>
</cp:coreProperties>
</file>